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19E91" w14:textId="21FEF6D2" w:rsidR="000A4A3A" w:rsidRDefault="000A4A3A" w:rsidP="008A16C3">
      <w:pPr>
        <w:pStyle w:val="text"/>
      </w:pPr>
    </w:p>
    <w:p w14:paraId="40ECDCEB" w14:textId="77777777" w:rsidR="000A4A3A" w:rsidRDefault="000A4A3A" w:rsidP="000A4A3A">
      <w:pPr>
        <w:pStyle w:val="textcentered"/>
      </w:pPr>
    </w:p>
    <w:p w14:paraId="59E3FEB5" w14:textId="77777777" w:rsidR="000A4A3A" w:rsidRDefault="000A4A3A" w:rsidP="000A4A3A">
      <w:pPr>
        <w:pStyle w:val="textcentered"/>
      </w:pPr>
    </w:p>
    <w:p w14:paraId="1AAF4FB5" w14:textId="77777777" w:rsidR="000A4A3A" w:rsidRDefault="000A4A3A" w:rsidP="000A4A3A">
      <w:pPr>
        <w:pStyle w:val="textcentered"/>
      </w:pPr>
    </w:p>
    <w:p w14:paraId="52918016" w14:textId="77777777" w:rsidR="000A4A3A" w:rsidRDefault="000A4A3A" w:rsidP="000A4A3A">
      <w:pPr>
        <w:pStyle w:val="textcentered"/>
      </w:pPr>
    </w:p>
    <w:p w14:paraId="32EBA1B6" w14:textId="77777777" w:rsidR="000A4A3A" w:rsidRDefault="000A4A3A" w:rsidP="000A4A3A">
      <w:pPr>
        <w:pStyle w:val="textcentered"/>
      </w:pPr>
    </w:p>
    <w:p w14:paraId="14A7952B" w14:textId="77777777" w:rsidR="000A4A3A" w:rsidRDefault="000A4A3A" w:rsidP="000A4A3A">
      <w:pPr>
        <w:pStyle w:val="textcentered"/>
      </w:pPr>
    </w:p>
    <w:p w14:paraId="7C12421F" w14:textId="77777777" w:rsidR="000A4A3A" w:rsidRDefault="000A4A3A" w:rsidP="000A4A3A">
      <w:pPr>
        <w:pStyle w:val="textcentered"/>
      </w:pPr>
    </w:p>
    <w:p w14:paraId="637FA59B" w14:textId="77777777" w:rsidR="000A4A3A" w:rsidRDefault="000A4A3A" w:rsidP="000A4A3A">
      <w:pPr>
        <w:pStyle w:val="textcentered"/>
      </w:pPr>
    </w:p>
    <w:p w14:paraId="33011F60" w14:textId="77777777" w:rsidR="000A4A3A" w:rsidRDefault="000A4A3A" w:rsidP="000A4A3A">
      <w:pPr>
        <w:pStyle w:val="textcentered"/>
      </w:pPr>
      <w:r>
        <w:t>Copyright</w:t>
      </w:r>
    </w:p>
    <w:p w14:paraId="4D1D6736" w14:textId="77777777" w:rsidR="000A4A3A" w:rsidRDefault="000A4A3A" w:rsidP="000A4A3A">
      <w:pPr>
        <w:pStyle w:val="textcentered"/>
      </w:pPr>
      <w:r>
        <w:t>by</w:t>
      </w:r>
    </w:p>
    <w:p w14:paraId="7C0D6B70" w14:textId="77777777" w:rsidR="000A4A3A" w:rsidRDefault="000A4A3A" w:rsidP="000A4A3A">
      <w:pPr>
        <w:pStyle w:val="textcentered"/>
      </w:pPr>
      <w:r>
        <w:t>Andrew William Ritchie</w:t>
      </w:r>
    </w:p>
    <w:p w14:paraId="29DFAC50" w14:textId="77777777" w:rsidR="000A4A3A" w:rsidRDefault="000A4A3A" w:rsidP="000A4A3A">
      <w:pPr>
        <w:pStyle w:val="textcentered"/>
      </w:pPr>
      <w:r>
        <w:t>2015</w:t>
      </w:r>
    </w:p>
    <w:p w14:paraId="04E24006" w14:textId="77777777" w:rsidR="000A4A3A" w:rsidRDefault="000A4A3A" w:rsidP="000A4A3A">
      <w:pPr>
        <w:pStyle w:val="textcentered"/>
      </w:pPr>
    </w:p>
    <w:p w14:paraId="76BEDA2D" w14:textId="77777777" w:rsidR="000A4A3A" w:rsidRDefault="000A4A3A" w:rsidP="000A4A3A">
      <w:pPr>
        <w:pStyle w:val="hiddentext"/>
      </w:pPr>
      <w:r>
        <w:t>HIDDEN TEXT: Optional—If you do not include a copyright page, delete entire page and the following page break.</w:t>
      </w:r>
    </w:p>
    <w:p w14:paraId="12C4F2CD" w14:textId="77777777" w:rsidR="000A4A3A" w:rsidRDefault="000A4A3A" w:rsidP="000A4A3A">
      <w:pPr>
        <w:pStyle w:val="textcentered"/>
      </w:pPr>
    </w:p>
    <w:p w14:paraId="28A35F17" w14:textId="77777777" w:rsidR="000A4A3A" w:rsidRDefault="000A4A3A" w:rsidP="000A4A3A">
      <w:pPr>
        <w:pStyle w:val="textcentered"/>
      </w:pPr>
      <w:r>
        <w:br w:type="page"/>
      </w:r>
    </w:p>
    <w:p w14:paraId="1E83CD2C" w14:textId="77777777" w:rsidR="000A4A3A" w:rsidRDefault="000A4A3A" w:rsidP="000A4A3A">
      <w:pPr>
        <w:pStyle w:val="hiddentext"/>
      </w:pPr>
      <w:r>
        <w:lastRenderedPageBreak/>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162E654"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0A2AFA16" w14:textId="77777777" w:rsidR="000A4A3A" w:rsidRDefault="000A4A3A" w:rsidP="000A4A3A">
      <w:pPr>
        <w:pStyle w:val="textcentered"/>
      </w:pPr>
    </w:p>
    <w:p w14:paraId="2DC8E21A" w14:textId="77777777" w:rsidR="000A4A3A" w:rsidRDefault="000A4A3A" w:rsidP="000A4A3A">
      <w:pPr>
        <w:pStyle w:val="textcentered"/>
      </w:pPr>
    </w:p>
    <w:p w14:paraId="0E96DD8F" w14:textId="77777777" w:rsidR="000A4A3A" w:rsidRDefault="000A4A3A" w:rsidP="000A4A3A">
      <w:pPr>
        <w:pStyle w:val="headingfm1"/>
        <w:numPr>
          <w:ilvl w:val="0"/>
          <w:numId w:val="0"/>
        </w:numPr>
      </w:pPr>
      <w:r>
        <w:t>&lt;Title of Dissertation or Treatise, Double-spaced, and centered, may be in ALL CAPITALS or Upper and Lower Case&gt;</w:t>
      </w:r>
    </w:p>
    <w:p w14:paraId="4CBE6FD2" w14:textId="77777777" w:rsidR="000A4A3A" w:rsidRDefault="000A4A3A" w:rsidP="000A4A3A">
      <w:pPr>
        <w:pStyle w:val="textcentered"/>
      </w:pPr>
    </w:p>
    <w:p w14:paraId="40D49FF5" w14:textId="77777777" w:rsidR="000A4A3A" w:rsidRDefault="000A4A3A" w:rsidP="000A4A3A">
      <w:pPr>
        <w:pStyle w:val="textcentered"/>
      </w:pPr>
    </w:p>
    <w:p w14:paraId="38095D96" w14:textId="77777777" w:rsidR="000A4A3A" w:rsidRDefault="000A4A3A" w:rsidP="000A4A3A">
      <w:pPr>
        <w:pStyle w:val="textcentered"/>
      </w:pPr>
    </w:p>
    <w:p w14:paraId="5A580654" w14:textId="77777777" w:rsidR="000A4A3A" w:rsidRDefault="000A4A3A" w:rsidP="000A4A3A">
      <w:pPr>
        <w:pStyle w:val="textcentered"/>
      </w:pPr>
    </w:p>
    <w:p w14:paraId="7DF79F40" w14:textId="77777777" w:rsidR="000A4A3A" w:rsidRDefault="000A4A3A" w:rsidP="000A4A3A">
      <w:pPr>
        <w:pStyle w:val="textcentered"/>
      </w:pPr>
    </w:p>
    <w:p w14:paraId="1FA5592E"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3054ED8E" w14:textId="77777777" w:rsidTr="00685133">
        <w:trPr>
          <w:cantSplit/>
          <w:trHeight w:val="576"/>
        </w:trPr>
        <w:tc>
          <w:tcPr>
            <w:tcW w:w="4120" w:type="dxa"/>
            <w:tcBorders>
              <w:bottom w:val="single" w:sz="6" w:space="0" w:color="auto"/>
            </w:tcBorders>
          </w:tcPr>
          <w:p w14:paraId="255B082A" w14:textId="77777777" w:rsidR="000A4A3A" w:rsidRDefault="000A4A3A" w:rsidP="000A4A3A">
            <w:pPr>
              <w:tabs>
                <w:tab w:val="left" w:pos="3960"/>
              </w:tabs>
              <w:rPr>
                <w:b/>
              </w:rPr>
            </w:pPr>
          </w:p>
        </w:tc>
      </w:tr>
      <w:tr w:rsidR="000A4A3A" w14:paraId="7C222688" w14:textId="77777777" w:rsidTr="00685133">
        <w:trPr>
          <w:cantSplit/>
          <w:trHeight w:val="720"/>
        </w:trPr>
        <w:tc>
          <w:tcPr>
            <w:tcW w:w="4120" w:type="dxa"/>
            <w:tcBorders>
              <w:bottom w:val="single" w:sz="6" w:space="0" w:color="auto"/>
            </w:tcBorders>
          </w:tcPr>
          <w:p w14:paraId="452A2033" w14:textId="77777777" w:rsidR="000A4A3A" w:rsidRDefault="000A4A3A" w:rsidP="000A4A3A">
            <w:pPr>
              <w:pStyle w:val="textsinglespaced"/>
              <w:rPr>
                <w:b/>
              </w:rPr>
            </w:pPr>
            <w:r>
              <w:t>Lauren J. Webb, Supervisor</w:t>
            </w:r>
          </w:p>
        </w:tc>
      </w:tr>
      <w:tr w:rsidR="000A4A3A" w14:paraId="6F26E0D5" w14:textId="77777777" w:rsidTr="00685133">
        <w:trPr>
          <w:cantSplit/>
          <w:trHeight w:val="720"/>
        </w:trPr>
        <w:tc>
          <w:tcPr>
            <w:tcW w:w="4120" w:type="dxa"/>
            <w:tcBorders>
              <w:bottom w:val="single" w:sz="6" w:space="0" w:color="auto"/>
            </w:tcBorders>
          </w:tcPr>
          <w:p w14:paraId="452D1FB9" w14:textId="77777777" w:rsidR="000A4A3A" w:rsidRDefault="000A4A3A" w:rsidP="000A4A3A">
            <w:pPr>
              <w:tabs>
                <w:tab w:val="left" w:pos="3960"/>
              </w:tabs>
            </w:pPr>
            <w:r>
              <w:t>Ron Elber</w:t>
            </w:r>
          </w:p>
        </w:tc>
      </w:tr>
      <w:tr w:rsidR="000A4A3A" w14:paraId="3DE908B4" w14:textId="77777777" w:rsidTr="00685133">
        <w:trPr>
          <w:cantSplit/>
          <w:trHeight w:val="720"/>
        </w:trPr>
        <w:tc>
          <w:tcPr>
            <w:tcW w:w="4120" w:type="dxa"/>
            <w:tcBorders>
              <w:bottom w:val="single" w:sz="6" w:space="0" w:color="auto"/>
            </w:tcBorders>
          </w:tcPr>
          <w:p w14:paraId="418C4969" w14:textId="77777777" w:rsidR="000A4A3A" w:rsidRDefault="000A4A3A" w:rsidP="000A4A3A">
            <w:pPr>
              <w:tabs>
                <w:tab w:val="left" w:pos="3960"/>
              </w:tabs>
            </w:pPr>
            <w:r>
              <w:t>Walter Fast</w:t>
            </w:r>
          </w:p>
        </w:tc>
      </w:tr>
      <w:tr w:rsidR="000A4A3A" w14:paraId="7DADDB68" w14:textId="77777777" w:rsidTr="00685133">
        <w:trPr>
          <w:cantSplit/>
          <w:trHeight w:val="720"/>
        </w:trPr>
        <w:tc>
          <w:tcPr>
            <w:tcW w:w="4120" w:type="dxa"/>
            <w:tcBorders>
              <w:bottom w:val="single" w:sz="6" w:space="0" w:color="auto"/>
            </w:tcBorders>
          </w:tcPr>
          <w:p w14:paraId="2FFFA6C7" w14:textId="77777777" w:rsidR="000A4A3A" w:rsidRDefault="000A4A3A" w:rsidP="000A4A3A">
            <w:pPr>
              <w:tabs>
                <w:tab w:val="left" w:pos="3960"/>
              </w:tabs>
            </w:pPr>
            <w:r>
              <w:t>Graeme Henkelman</w:t>
            </w:r>
          </w:p>
        </w:tc>
      </w:tr>
      <w:tr w:rsidR="000A4A3A" w14:paraId="21B17466" w14:textId="77777777" w:rsidTr="00685133">
        <w:trPr>
          <w:cantSplit/>
          <w:trHeight w:val="720"/>
        </w:trPr>
        <w:tc>
          <w:tcPr>
            <w:tcW w:w="4120" w:type="dxa"/>
            <w:tcBorders>
              <w:bottom w:val="single" w:sz="6" w:space="0" w:color="auto"/>
            </w:tcBorders>
          </w:tcPr>
          <w:p w14:paraId="11C7310D" w14:textId="77777777" w:rsidR="000A4A3A" w:rsidRDefault="000A4A3A" w:rsidP="000A4A3A">
            <w:pPr>
              <w:tabs>
                <w:tab w:val="left" w:pos="3960"/>
              </w:tabs>
            </w:pPr>
            <w:r>
              <w:t>Pengyu Ren</w:t>
            </w:r>
          </w:p>
        </w:tc>
      </w:tr>
      <w:tr w:rsidR="000A4A3A" w14:paraId="22A8452B" w14:textId="77777777" w:rsidTr="00685133">
        <w:trPr>
          <w:cantSplit/>
          <w:trHeight w:val="720"/>
        </w:trPr>
        <w:tc>
          <w:tcPr>
            <w:tcW w:w="4120" w:type="dxa"/>
            <w:tcBorders>
              <w:top w:val="single" w:sz="6" w:space="0" w:color="auto"/>
            </w:tcBorders>
          </w:tcPr>
          <w:p w14:paraId="2FCB3B22" w14:textId="05BC82E1" w:rsidR="000A4A3A" w:rsidRDefault="000A4A3A" w:rsidP="007D575C">
            <w:pPr>
              <w:tabs>
                <w:tab w:val="left" w:pos="3960"/>
              </w:tabs>
            </w:pPr>
          </w:p>
        </w:tc>
      </w:tr>
    </w:tbl>
    <w:p w14:paraId="2C7256D8"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397A563D" w14:textId="77777777" w:rsidR="000A4A3A" w:rsidRDefault="000A4A3A" w:rsidP="000A4A3A">
      <w:pPr>
        <w:pStyle w:val="headingfm1"/>
        <w:numPr>
          <w:ilvl w:val="0"/>
          <w:numId w:val="0"/>
        </w:numPr>
      </w:pPr>
      <w:r>
        <w:br w:type="page"/>
      </w:r>
      <w:r>
        <w:lastRenderedPageBreak/>
        <w:t>&lt;Title of dissertation or treatise, double-spaced,</w:t>
      </w:r>
    </w:p>
    <w:p w14:paraId="254B3DB9" w14:textId="77777777" w:rsidR="000A4A3A" w:rsidRDefault="000A4A3A" w:rsidP="000A4A3A">
      <w:pPr>
        <w:pStyle w:val="headingfm1"/>
        <w:numPr>
          <w:ilvl w:val="0"/>
          <w:numId w:val="0"/>
        </w:numPr>
      </w:pPr>
      <w:r>
        <w:t>may be in ALL CAPITALS or Upper and Lower Case,</w:t>
      </w:r>
      <w:r>
        <w:br/>
        <w:t xml:space="preserve"> and centered&gt;</w:t>
      </w:r>
    </w:p>
    <w:p w14:paraId="528BBAB2" w14:textId="77777777" w:rsidR="000A4A3A" w:rsidRDefault="000A4A3A" w:rsidP="000A4A3A">
      <w:pPr>
        <w:pStyle w:val="textcentered"/>
      </w:pPr>
    </w:p>
    <w:p w14:paraId="55862C5C" w14:textId="77777777" w:rsidR="000A4A3A" w:rsidRDefault="000A4A3A" w:rsidP="000A4A3A">
      <w:pPr>
        <w:pStyle w:val="textcentered"/>
      </w:pPr>
    </w:p>
    <w:p w14:paraId="17609C44" w14:textId="77777777" w:rsidR="000A4A3A" w:rsidRDefault="000A4A3A" w:rsidP="000A4A3A">
      <w:pPr>
        <w:pStyle w:val="headingfm2"/>
        <w:numPr>
          <w:ilvl w:val="0"/>
          <w:numId w:val="0"/>
        </w:numPr>
      </w:pPr>
      <w:r>
        <w:t>by</w:t>
      </w:r>
    </w:p>
    <w:p w14:paraId="7057A42F" w14:textId="77777777" w:rsidR="000A4A3A" w:rsidRDefault="000A4A3A" w:rsidP="000A4A3A">
      <w:pPr>
        <w:pStyle w:val="headingfm1"/>
        <w:numPr>
          <w:ilvl w:val="0"/>
          <w:numId w:val="0"/>
        </w:numPr>
      </w:pPr>
      <w:r>
        <w:t>Andrew William Ritchie, B.S. Chem</w:t>
      </w:r>
    </w:p>
    <w:p w14:paraId="6D4283DA" w14:textId="77777777" w:rsidR="000A4A3A" w:rsidRPr="008E24CB" w:rsidRDefault="000A4A3A" w:rsidP="000A4A3A">
      <w:pPr>
        <w:pStyle w:val="textcentered"/>
      </w:pPr>
    </w:p>
    <w:p w14:paraId="2BC927E0" w14:textId="77777777" w:rsidR="000A4A3A" w:rsidRDefault="000A4A3A" w:rsidP="000A4A3A">
      <w:pPr>
        <w:pStyle w:val="hiddentext"/>
      </w:pPr>
      <w:r>
        <w:t>HIDDEN TEXT:  Given first name, and previous academic degrees (B.A. or higher) B.A., B.S., etc. Your official name is the name which appears on your UT transcript.</w:t>
      </w:r>
    </w:p>
    <w:p w14:paraId="5F0B8295" w14:textId="77777777" w:rsidR="000A4A3A" w:rsidRDefault="000A4A3A" w:rsidP="000A4A3A">
      <w:pPr>
        <w:pStyle w:val="textcentered"/>
      </w:pPr>
    </w:p>
    <w:p w14:paraId="579D6F89" w14:textId="77777777" w:rsidR="000A4A3A" w:rsidRDefault="000A4A3A" w:rsidP="000A4A3A">
      <w:pPr>
        <w:pStyle w:val="textcentered"/>
      </w:pPr>
    </w:p>
    <w:p w14:paraId="4DCCB9B4" w14:textId="77777777" w:rsidR="000A4A3A" w:rsidRDefault="000A4A3A" w:rsidP="000A4A3A">
      <w:pPr>
        <w:pStyle w:val="headingfm1"/>
        <w:numPr>
          <w:ilvl w:val="0"/>
          <w:numId w:val="0"/>
        </w:numPr>
      </w:pPr>
      <w:r>
        <w:t>Dissertation</w:t>
      </w:r>
    </w:p>
    <w:p w14:paraId="41FD0D8D" w14:textId="77777777" w:rsidR="000A4A3A" w:rsidRDefault="000A4A3A" w:rsidP="000A4A3A">
      <w:pPr>
        <w:pStyle w:val="textcentered"/>
      </w:pPr>
      <w:r>
        <w:t xml:space="preserve">Presented to the Faculty of the Graduate School of </w:t>
      </w:r>
    </w:p>
    <w:p w14:paraId="23FDA7ED" w14:textId="77777777" w:rsidR="000A4A3A" w:rsidRDefault="000A4A3A" w:rsidP="000A4A3A">
      <w:pPr>
        <w:pStyle w:val="textcentered"/>
      </w:pPr>
      <w:r>
        <w:t>The University of Texas at Austin</w:t>
      </w:r>
    </w:p>
    <w:p w14:paraId="551FF06F" w14:textId="77777777" w:rsidR="000A4A3A" w:rsidRDefault="000A4A3A" w:rsidP="000A4A3A">
      <w:pPr>
        <w:pStyle w:val="textcentered"/>
      </w:pPr>
      <w:r>
        <w:t xml:space="preserve">in Partial Fulfillment </w:t>
      </w:r>
    </w:p>
    <w:p w14:paraId="4557BB26" w14:textId="77777777" w:rsidR="000A4A3A" w:rsidRDefault="000A4A3A" w:rsidP="000A4A3A">
      <w:pPr>
        <w:pStyle w:val="textcentered"/>
      </w:pPr>
      <w:r>
        <w:t>of the Requirements</w:t>
      </w:r>
    </w:p>
    <w:p w14:paraId="51B37F10" w14:textId="77777777" w:rsidR="000A4A3A" w:rsidRDefault="000A4A3A" w:rsidP="000A4A3A">
      <w:pPr>
        <w:pStyle w:val="textcentered"/>
      </w:pPr>
      <w:r>
        <w:t xml:space="preserve">for the Degree of </w:t>
      </w:r>
    </w:p>
    <w:p w14:paraId="6E1E75FB" w14:textId="77777777" w:rsidR="000A4A3A" w:rsidRDefault="000A4A3A" w:rsidP="000A4A3A">
      <w:pPr>
        <w:pStyle w:val="textcentered"/>
      </w:pPr>
    </w:p>
    <w:p w14:paraId="21A110FA" w14:textId="77777777" w:rsidR="000A4A3A" w:rsidRDefault="000A4A3A" w:rsidP="000A4A3A">
      <w:pPr>
        <w:pStyle w:val="headingfm1"/>
        <w:numPr>
          <w:ilvl w:val="0"/>
          <w:numId w:val="0"/>
        </w:numPr>
      </w:pPr>
      <w:r>
        <w:t>Doctorate of Philosophy</w:t>
      </w:r>
    </w:p>
    <w:p w14:paraId="3B1504C9"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3065752D" w14:textId="77777777" w:rsidR="000A4A3A" w:rsidRDefault="000A4A3A" w:rsidP="000A4A3A">
      <w:pPr>
        <w:pStyle w:val="text"/>
        <w:ind w:left="720" w:firstLine="0"/>
      </w:pPr>
    </w:p>
    <w:p w14:paraId="3F4D173D" w14:textId="77777777" w:rsidR="000A4A3A" w:rsidRPr="00FD4472" w:rsidRDefault="000A4A3A" w:rsidP="000A4A3A">
      <w:pPr>
        <w:pStyle w:val="text"/>
        <w:ind w:left="720" w:firstLine="0"/>
      </w:pPr>
    </w:p>
    <w:p w14:paraId="0B815B7A" w14:textId="77777777" w:rsidR="000A4A3A" w:rsidRDefault="000A4A3A" w:rsidP="000A4A3A">
      <w:pPr>
        <w:pStyle w:val="headingfm1"/>
        <w:numPr>
          <w:ilvl w:val="0"/>
          <w:numId w:val="0"/>
        </w:numPr>
      </w:pPr>
      <w:r>
        <w:t>The University of Texas at Austin</w:t>
      </w:r>
    </w:p>
    <w:p w14:paraId="7C9F0267" w14:textId="77777777" w:rsidR="000A4A3A" w:rsidRDefault="000A4A3A" w:rsidP="000A4A3A">
      <w:pPr>
        <w:pStyle w:val="headingfm1"/>
        <w:numPr>
          <w:ilvl w:val="0"/>
          <w:numId w:val="0"/>
        </w:numPr>
      </w:pPr>
      <w:r>
        <w:t>August 2015</w:t>
      </w:r>
    </w:p>
    <w:p w14:paraId="7B2C1443" w14:textId="77777777" w:rsidR="000A4A3A" w:rsidRDefault="000A4A3A" w:rsidP="000A4A3A">
      <w:pPr>
        <w:pStyle w:val="textcentered"/>
        <w:jc w:val="left"/>
      </w:pPr>
      <w:r>
        <w:br w:type="page"/>
      </w:r>
    </w:p>
    <w:p w14:paraId="65124F70"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A7E7AB2" w14:textId="77777777" w:rsidR="000A4A3A" w:rsidRDefault="000A4A3A" w:rsidP="000A4A3A">
      <w:pPr>
        <w:pStyle w:val="headingfm1"/>
        <w:numPr>
          <w:ilvl w:val="0"/>
          <w:numId w:val="0"/>
        </w:numPr>
      </w:pPr>
      <w:r>
        <w:lastRenderedPageBreak/>
        <w:t>&lt;Title of dissertation or treatise, double-spaced,</w:t>
      </w:r>
      <w:r>
        <w:br/>
        <w:t>and centered&gt;</w:t>
      </w:r>
    </w:p>
    <w:p w14:paraId="3135AD92" w14:textId="77777777" w:rsidR="000A4A3A" w:rsidRDefault="000A4A3A" w:rsidP="000A4A3A">
      <w:pPr>
        <w:pStyle w:val="textcentered"/>
      </w:pPr>
    </w:p>
    <w:p w14:paraId="735088A3" w14:textId="77777777" w:rsidR="000A4A3A" w:rsidRDefault="000A4A3A" w:rsidP="000A4A3A">
      <w:pPr>
        <w:pStyle w:val="textcentered"/>
      </w:pPr>
      <w:r>
        <w:t>Andrew William Ritchie, PhD.</w:t>
      </w:r>
    </w:p>
    <w:p w14:paraId="7396C3CE" w14:textId="77777777" w:rsidR="000A4A3A" w:rsidRDefault="000A4A3A" w:rsidP="000A4A3A">
      <w:pPr>
        <w:pStyle w:val="textcentered"/>
      </w:pPr>
      <w:r>
        <w:t>The University of Texas at Austin, 2015</w:t>
      </w:r>
    </w:p>
    <w:p w14:paraId="79E2B9EE" w14:textId="77777777" w:rsidR="000A4A3A" w:rsidRDefault="000A4A3A" w:rsidP="000A4A3A">
      <w:pPr>
        <w:pStyle w:val="textcentered"/>
      </w:pPr>
    </w:p>
    <w:p w14:paraId="0A03E8A9" w14:textId="77777777" w:rsidR="000A4A3A" w:rsidRDefault="000A4A3A" w:rsidP="000A4A3A">
      <w:pPr>
        <w:pStyle w:val="textcentered"/>
      </w:pPr>
      <w:r>
        <w:t>Supervisor:  Lauren J. Webb</w:t>
      </w:r>
    </w:p>
    <w:p w14:paraId="53013EFC" w14:textId="77777777" w:rsidR="000A4A3A" w:rsidRDefault="000A4A3A" w:rsidP="000A4A3A">
      <w:pPr>
        <w:pStyle w:val="textcentered"/>
      </w:pPr>
    </w:p>
    <w:p w14:paraId="71DA2E19" w14:textId="77777777" w:rsidR="000A4A3A" w:rsidRDefault="000A4A3A" w:rsidP="000A4A3A">
      <w:pPr>
        <w:pStyle w:val="text"/>
        <w:ind w:left="720" w:firstLine="0"/>
      </w:pPr>
      <w:r>
        <w:t>&lt;Abstract: May not exceed 350 words. It should be a continuous description, not disconnected notes or an outline.&gt;</w:t>
      </w:r>
    </w:p>
    <w:p w14:paraId="5A276C24" w14:textId="77777777" w:rsidR="000A4A3A" w:rsidRDefault="000A4A3A" w:rsidP="000A4A3A">
      <w:pPr>
        <w:pStyle w:val="headingfm2"/>
        <w:numPr>
          <w:ilvl w:val="0"/>
          <w:numId w:val="0"/>
        </w:numPr>
      </w:pPr>
      <w:r>
        <w:br w:type="page"/>
      </w:r>
      <w:r>
        <w:lastRenderedPageBreak/>
        <w:t>Table of Contents</w:t>
      </w:r>
    </w:p>
    <w:p w14:paraId="356C930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18C1485" w14:textId="77777777" w:rsidR="006E3393"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3393">
        <w:rPr>
          <w:noProof/>
        </w:rPr>
        <w:t>List of Tables</w:t>
      </w:r>
      <w:r w:rsidR="006E3393">
        <w:rPr>
          <w:noProof/>
        </w:rPr>
        <w:tab/>
      </w:r>
      <w:r w:rsidR="006E3393">
        <w:rPr>
          <w:noProof/>
        </w:rPr>
        <w:fldChar w:fldCharType="begin"/>
      </w:r>
      <w:r w:rsidR="006E3393">
        <w:rPr>
          <w:noProof/>
        </w:rPr>
        <w:instrText xml:space="preserve"> PAGEREF _Toc298497755 \h </w:instrText>
      </w:r>
      <w:r w:rsidR="006E3393">
        <w:rPr>
          <w:noProof/>
        </w:rPr>
      </w:r>
      <w:r w:rsidR="006E3393">
        <w:rPr>
          <w:noProof/>
        </w:rPr>
        <w:fldChar w:fldCharType="separate"/>
      </w:r>
      <w:r w:rsidR="006E3393">
        <w:rPr>
          <w:noProof/>
        </w:rPr>
        <w:t>viii</w:t>
      </w:r>
      <w:r w:rsidR="006E3393">
        <w:rPr>
          <w:noProof/>
        </w:rPr>
        <w:fldChar w:fldCharType="end"/>
      </w:r>
    </w:p>
    <w:p w14:paraId="75FBE531" w14:textId="77777777" w:rsidR="006E3393" w:rsidRDefault="006E3393">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_Toc298497756 \h </w:instrText>
      </w:r>
      <w:r>
        <w:rPr>
          <w:noProof/>
        </w:rPr>
      </w:r>
      <w:r>
        <w:rPr>
          <w:noProof/>
        </w:rPr>
        <w:fldChar w:fldCharType="separate"/>
      </w:r>
      <w:r>
        <w:rPr>
          <w:noProof/>
        </w:rPr>
        <w:t>ix</w:t>
      </w:r>
      <w:r>
        <w:rPr>
          <w:noProof/>
        </w:rPr>
        <w:fldChar w:fldCharType="end"/>
      </w:r>
    </w:p>
    <w:p w14:paraId="5B946F74" w14:textId="77777777" w:rsidR="006E3393" w:rsidRDefault="006E3393">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_Toc298497757 \h </w:instrText>
      </w:r>
      <w:r>
        <w:rPr>
          <w:noProof/>
        </w:rPr>
      </w:r>
      <w:r>
        <w:rPr>
          <w:noProof/>
        </w:rPr>
        <w:fldChar w:fldCharType="separate"/>
      </w:r>
      <w:r>
        <w:rPr>
          <w:noProof/>
        </w:rPr>
        <w:t>x</w:t>
      </w:r>
      <w:r>
        <w:rPr>
          <w:noProof/>
        </w:rPr>
        <w:fldChar w:fldCharType="end"/>
      </w:r>
    </w:p>
    <w:p w14:paraId="688494AC" w14:textId="77777777" w:rsidR="006E3393" w:rsidRDefault="006E3393">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_Toc298497758 \h </w:instrText>
      </w:r>
      <w:r>
        <w:rPr>
          <w:noProof/>
        </w:rPr>
      </w:r>
      <w:r>
        <w:rPr>
          <w:noProof/>
        </w:rPr>
        <w:fldChar w:fldCharType="separate"/>
      </w:r>
      <w:r>
        <w:rPr>
          <w:noProof/>
        </w:rPr>
        <w:t>1</w:t>
      </w:r>
      <w:r>
        <w:rPr>
          <w:noProof/>
        </w:rPr>
        <w:fldChar w:fldCharType="end"/>
      </w:r>
    </w:p>
    <w:p w14:paraId="41487B07" w14:textId="77777777" w:rsidR="006E3393" w:rsidRDefault="006E3393">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_Toc298497759 \h </w:instrText>
      </w:r>
      <w:r>
        <w:rPr>
          <w:noProof/>
        </w:rPr>
      </w:r>
      <w:r>
        <w:rPr>
          <w:noProof/>
        </w:rPr>
        <w:fldChar w:fldCharType="separate"/>
      </w:r>
      <w:r>
        <w:rPr>
          <w:noProof/>
        </w:rPr>
        <w:t>2</w:t>
      </w:r>
      <w:r>
        <w:rPr>
          <w:noProof/>
        </w:rPr>
        <w:fldChar w:fldCharType="end"/>
      </w:r>
    </w:p>
    <w:p w14:paraId="14A48EA4" w14:textId="77777777" w:rsidR="006E3393" w:rsidRDefault="006E3393">
      <w:pPr>
        <w:pStyle w:val="TOC3"/>
        <w:rPr>
          <w:rFonts w:asciiTheme="minorHAnsi" w:eastAsiaTheme="minorEastAsia" w:hAnsiTheme="minorHAnsi" w:cstheme="minorBidi"/>
          <w:noProof/>
          <w:szCs w:val="24"/>
          <w:lang w:eastAsia="ja-JP"/>
        </w:rPr>
      </w:pPr>
      <w:r>
        <w:rPr>
          <w:noProof/>
        </w:rPr>
        <w:t xml:space="preserve">2.1 Labeling and Mutating Proteins </w:t>
      </w:r>
      <w:r w:rsidRPr="00B6504F">
        <w:rPr>
          <w:i/>
          <w:noProof/>
        </w:rPr>
        <w:t>in silico</w:t>
      </w:r>
      <w:r>
        <w:rPr>
          <w:noProof/>
        </w:rPr>
        <w:tab/>
      </w:r>
      <w:r>
        <w:rPr>
          <w:noProof/>
        </w:rPr>
        <w:fldChar w:fldCharType="begin"/>
      </w:r>
      <w:r>
        <w:rPr>
          <w:noProof/>
        </w:rPr>
        <w:instrText xml:space="preserve"> PAGEREF _Toc298497760 \h </w:instrText>
      </w:r>
      <w:r>
        <w:rPr>
          <w:noProof/>
        </w:rPr>
      </w:r>
      <w:r>
        <w:rPr>
          <w:noProof/>
        </w:rPr>
        <w:fldChar w:fldCharType="separate"/>
      </w:r>
      <w:r>
        <w:rPr>
          <w:noProof/>
        </w:rPr>
        <w:t>2</w:t>
      </w:r>
      <w:r>
        <w:rPr>
          <w:noProof/>
        </w:rPr>
        <w:fldChar w:fldCharType="end"/>
      </w:r>
    </w:p>
    <w:p w14:paraId="0800EDEB" w14:textId="77777777" w:rsidR="006E3393" w:rsidRDefault="006E3393">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_Toc298497761 \h </w:instrText>
      </w:r>
      <w:r>
        <w:rPr>
          <w:noProof/>
        </w:rPr>
      </w:r>
      <w:r>
        <w:rPr>
          <w:noProof/>
        </w:rPr>
        <w:fldChar w:fldCharType="separate"/>
      </w:r>
      <w:r>
        <w:rPr>
          <w:noProof/>
        </w:rPr>
        <w:t>6</w:t>
      </w:r>
      <w:r>
        <w:rPr>
          <w:noProof/>
        </w:rPr>
        <w:fldChar w:fldCharType="end"/>
      </w:r>
    </w:p>
    <w:p w14:paraId="26B3F6A9" w14:textId="77777777" w:rsidR="006E3393" w:rsidRDefault="006E3393">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_Toc298497762 \h </w:instrText>
      </w:r>
      <w:r>
        <w:rPr>
          <w:noProof/>
        </w:rPr>
      </w:r>
      <w:r>
        <w:rPr>
          <w:noProof/>
        </w:rPr>
        <w:fldChar w:fldCharType="separate"/>
      </w:r>
      <w:r>
        <w:rPr>
          <w:noProof/>
        </w:rPr>
        <w:t>17</w:t>
      </w:r>
      <w:r>
        <w:rPr>
          <w:noProof/>
        </w:rPr>
        <w:fldChar w:fldCharType="end"/>
      </w:r>
    </w:p>
    <w:p w14:paraId="610A8443" w14:textId="77777777" w:rsidR="006E3393" w:rsidRDefault="006E3393">
      <w:pPr>
        <w:pStyle w:val="TOC3"/>
        <w:rPr>
          <w:rFonts w:asciiTheme="minorHAnsi" w:eastAsiaTheme="minorEastAsia" w:hAnsiTheme="minorHAnsi" w:cstheme="minorBidi"/>
          <w:noProof/>
          <w:szCs w:val="24"/>
          <w:lang w:eastAsia="ja-JP"/>
        </w:rPr>
      </w:pPr>
      <w:r>
        <w:rPr>
          <w:noProof/>
        </w:rPr>
        <w:t>2.4 Probe Parameterization for AMOEBA</w:t>
      </w:r>
      <w:r>
        <w:rPr>
          <w:noProof/>
        </w:rPr>
        <w:tab/>
      </w:r>
      <w:r>
        <w:rPr>
          <w:noProof/>
        </w:rPr>
        <w:fldChar w:fldCharType="begin"/>
      </w:r>
      <w:r>
        <w:rPr>
          <w:noProof/>
        </w:rPr>
        <w:instrText xml:space="preserve"> PAGEREF _Toc298497763 \h </w:instrText>
      </w:r>
      <w:r>
        <w:rPr>
          <w:noProof/>
        </w:rPr>
      </w:r>
      <w:r>
        <w:rPr>
          <w:noProof/>
        </w:rPr>
        <w:fldChar w:fldCharType="separate"/>
      </w:r>
      <w:r>
        <w:rPr>
          <w:noProof/>
        </w:rPr>
        <w:t>22</w:t>
      </w:r>
      <w:r>
        <w:rPr>
          <w:noProof/>
        </w:rPr>
        <w:fldChar w:fldCharType="end"/>
      </w:r>
    </w:p>
    <w:p w14:paraId="6B80FA7E" w14:textId="77777777" w:rsidR="006E3393" w:rsidRDefault="006E3393">
      <w:pPr>
        <w:pStyle w:val="TOC3"/>
        <w:rPr>
          <w:rFonts w:asciiTheme="minorHAnsi" w:eastAsiaTheme="minorEastAsia" w:hAnsiTheme="minorHAnsi" w:cstheme="minorBidi"/>
          <w:noProof/>
          <w:szCs w:val="24"/>
          <w:lang w:eastAsia="ja-JP"/>
        </w:rPr>
      </w:pPr>
      <w:r>
        <w:rPr>
          <w:noProof/>
        </w:rPr>
        <w:t>2.5 Small Molecule Simulations in AMOEBA</w:t>
      </w:r>
      <w:r>
        <w:rPr>
          <w:noProof/>
        </w:rPr>
        <w:tab/>
      </w:r>
      <w:r>
        <w:rPr>
          <w:noProof/>
        </w:rPr>
        <w:fldChar w:fldCharType="begin"/>
      </w:r>
      <w:r>
        <w:rPr>
          <w:noProof/>
        </w:rPr>
        <w:instrText xml:space="preserve"> PAGEREF _Toc298497764 \h </w:instrText>
      </w:r>
      <w:r>
        <w:rPr>
          <w:noProof/>
        </w:rPr>
      </w:r>
      <w:r>
        <w:rPr>
          <w:noProof/>
        </w:rPr>
        <w:fldChar w:fldCharType="separate"/>
      </w:r>
      <w:r>
        <w:rPr>
          <w:noProof/>
        </w:rPr>
        <w:t>34</w:t>
      </w:r>
      <w:r>
        <w:rPr>
          <w:noProof/>
        </w:rPr>
        <w:fldChar w:fldCharType="end"/>
      </w:r>
    </w:p>
    <w:p w14:paraId="4E16B327" w14:textId="77777777" w:rsidR="006E3393" w:rsidRDefault="006E3393">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_Toc298497765 \h </w:instrText>
      </w:r>
      <w:r>
        <w:rPr>
          <w:noProof/>
        </w:rPr>
      </w:r>
      <w:r>
        <w:rPr>
          <w:noProof/>
        </w:rPr>
        <w:fldChar w:fldCharType="separate"/>
      </w:r>
      <w:r>
        <w:rPr>
          <w:noProof/>
        </w:rPr>
        <w:t>35</w:t>
      </w:r>
      <w:r>
        <w:rPr>
          <w:noProof/>
        </w:rPr>
        <w:fldChar w:fldCharType="end"/>
      </w:r>
    </w:p>
    <w:p w14:paraId="57E3B0EA" w14:textId="77777777" w:rsidR="006E3393" w:rsidRDefault="006E3393">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_Toc298497766 \h </w:instrText>
      </w:r>
      <w:r>
        <w:rPr>
          <w:noProof/>
        </w:rPr>
      </w:r>
      <w:r>
        <w:rPr>
          <w:noProof/>
        </w:rPr>
        <w:fldChar w:fldCharType="separate"/>
      </w:r>
      <w:r>
        <w:rPr>
          <w:noProof/>
        </w:rPr>
        <w:t>35</w:t>
      </w:r>
      <w:r>
        <w:rPr>
          <w:noProof/>
        </w:rPr>
        <w:fldChar w:fldCharType="end"/>
      </w:r>
    </w:p>
    <w:p w14:paraId="5506E15D" w14:textId="77777777" w:rsidR="006E3393" w:rsidRDefault="006E3393">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_Toc298497767 \h </w:instrText>
      </w:r>
      <w:r>
        <w:rPr>
          <w:noProof/>
        </w:rPr>
      </w:r>
      <w:r>
        <w:rPr>
          <w:noProof/>
        </w:rPr>
        <w:fldChar w:fldCharType="separate"/>
      </w:r>
      <w:r>
        <w:rPr>
          <w:noProof/>
        </w:rPr>
        <w:t>35</w:t>
      </w:r>
      <w:r>
        <w:rPr>
          <w:noProof/>
        </w:rPr>
        <w:fldChar w:fldCharType="end"/>
      </w:r>
    </w:p>
    <w:p w14:paraId="04009D42" w14:textId="77777777" w:rsidR="006E3393" w:rsidRDefault="006E3393">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_Toc298497768 \h </w:instrText>
      </w:r>
      <w:r>
        <w:rPr>
          <w:noProof/>
        </w:rPr>
      </w:r>
      <w:r>
        <w:rPr>
          <w:noProof/>
        </w:rPr>
        <w:fldChar w:fldCharType="separate"/>
      </w:r>
      <w:r>
        <w:rPr>
          <w:noProof/>
        </w:rPr>
        <w:t>35</w:t>
      </w:r>
      <w:r>
        <w:rPr>
          <w:noProof/>
        </w:rPr>
        <w:fldChar w:fldCharType="end"/>
      </w:r>
    </w:p>
    <w:p w14:paraId="269D92BE" w14:textId="77777777" w:rsidR="006E3393" w:rsidRDefault="006E3393">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_Toc298497769 \h </w:instrText>
      </w:r>
      <w:r>
        <w:rPr>
          <w:noProof/>
        </w:rPr>
      </w:r>
      <w:r>
        <w:rPr>
          <w:noProof/>
        </w:rPr>
        <w:fldChar w:fldCharType="separate"/>
      </w:r>
      <w:r>
        <w:rPr>
          <w:noProof/>
        </w:rPr>
        <w:t>36</w:t>
      </w:r>
      <w:r>
        <w:rPr>
          <w:noProof/>
        </w:rPr>
        <w:fldChar w:fldCharType="end"/>
      </w:r>
    </w:p>
    <w:p w14:paraId="06134B7C" w14:textId="77777777" w:rsidR="006E3393" w:rsidRDefault="006E3393">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_Toc298497770 \h </w:instrText>
      </w:r>
      <w:r>
        <w:rPr>
          <w:noProof/>
        </w:rPr>
      </w:r>
      <w:r>
        <w:rPr>
          <w:noProof/>
        </w:rPr>
        <w:fldChar w:fldCharType="separate"/>
      </w:r>
      <w:r>
        <w:rPr>
          <w:noProof/>
        </w:rPr>
        <w:t>36</w:t>
      </w:r>
      <w:r>
        <w:rPr>
          <w:noProof/>
        </w:rPr>
        <w:fldChar w:fldCharType="end"/>
      </w:r>
    </w:p>
    <w:p w14:paraId="2D4379F6" w14:textId="77777777" w:rsidR="006E3393" w:rsidRDefault="006E3393">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_Toc298497771 \h </w:instrText>
      </w:r>
      <w:r>
        <w:rPr>
          <w:noProof/>
        </w:rPr>
      </w:r>
      <w:r>
        <w:rPr>
          <w:noProof/>
        </w:rPr>
        <w:fldChar w:fldCharType="separate"/>
      </w:r>
      <w:r>
        <w:rPr>
          <w:noProof/>
        </w:rPr>
        <w:t>36</w:t>
      </w:r>
      <w:r>
        <w:rPr>
          <w:noProof/>
        </w:rPr>
        <w:fldChar w:fldCharType="end"/>
      </w:r>
    </w:p>
    <w:p w14:paraId="10AAA8C3" w14:textId="77777777" w:rsidR="006E3393" w:rsidRDefault="006E3393">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_Toc298497772 \h </w:instrText>
      </w:r>
      <w:r>
        <w:rPr>
          <w:noProof/>
        </w:rPr>
      </w:r>
      <w:r>
        <w:rPr>
          <w:noProof/>
        </w:rPr>
        <w:fldChar w:fldCharType="separate"/>
      </w:r>
      <w:r>
        <w:rPr>
          <w:noProof/>
        </w:rPr>
        <w:t>36</w:t>
      </w:r>
      <w:r>
        <w:rPr>
          <w:noProof/>
        </w:rPr>
        <w:fldChar w:fldCharType="end"/>
      </w:r>
    </w:p>
    <w:p w14:paraId="7E1904DF" w14:textId="77777777" w:rsidR="006E3393" w:rsidRDefault="006E3393">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_Toc298497773 \h </w:instrText>
      </w:r>
      <w:r>
        <w:rPr>
          <w:noProof/>
        </w:rPr>
      </w:r>
      <w:r>
        <w:rPr>
          <w:noProof/>
        </w:rPr>
        <w:fldChar w:fldCharType="separate"/>
      </w:r>
      <w:r>
        <w:rPr>
          <w:noProof/>
        </w:rPr>
        <w:t>37</w:t>
      </w:r>
      <w:r>
        <w:rPr>
          <w:noProof/>
        </w:rPr>
        <w:fldChar w:fldCharType="end"/>
      </w:r>
    </w:p>
    <w:p w14:paraId="20DCDC85" w14:textId="77777777" w:rsidR="006E3393" w:rsidRDefault="006E3393">
      <w:pPr>
        <w:pStyle w:val="TOC4"/>
        <w:rPr>
          <w:rFonts w:asciiTheme="minorHAnsi" w:eastAsiaTheme="minorEastAsia" w:hAnsiTheme="minorHAnsi" w:cstheme="minorBidi"/>
          <w:noProof/>
          <w:szCs w:val="24"/>
          <w:lang w:eastAsia="ja-JP"/>
        </w:rPr>
      </w:pPr>
      <w:r w:rsidRPr="00B6504F">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_Toc298497774 \h </w:instrText>
      </w:r>
      <w:r>
        <w:rPr>
          <w:noProof/>
        </w:rPr>
      </w:r>
      <w:r>
        <w:rPr>
          <w:noProof/>
        </w:rPr>
        <w:fldChar w:fldCharType="separate"/>
      </w:r>
      <w:r>
        <w:rPr>
          <w:noProof/>
        </w:rPr>
        <w:t>37</w:t>
      </w:r>
      <w:r>
        <w:rPr>
          <w:noProof/>
        </w:rPr>
        <w:fldChar w:fldCharType="end"/>
      </w:r>
    </w:p>
    <w:p w14:paraId="54049762" w14:textId="77777777" w:rsidR="006E3393" w:rsidRDefault="006E3393">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_Toc298497775 \h </w:instrText>
      </w:r>
      <w:r>
        <w:rPr>
          <w:noProof/>
        </w:rPr>
      </w:r>
      <w:r>
        <w:rPr>
          <w:noProof/>
        </w:rPr>
        <w:fldChar w:fldCharType="separate"/>
      </w:r>
      <w:r>
        <w:rPr>
          <w:noProof/>
        </w:rPr>
        <w:t>37</w:t>
      </w:r>
      <w:r>
        <w:rPr>
          <w:noProof/>
        </w:rPr>
        <w:fldChar w:fldCharType="end"/>
      </w:r>
    </w:p>
    <w:p w14:paraId="4F3065DD" w14:textId="77777777" w:rsidR="006E3393" w:rsidRDefault="006E3393">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_Toc298497776 \h </w:instrText>
      </w:r>
      <w:r>
        <w:rPr>
          <w:noProof/>
        </w:rPr>
      </w:r>
      <w:r>
        <w:rPr>
          <w:noProof/>
        </w:rPr>
        <w:fldChar w:fldCharType="separate"/>
      </w:r>
      <w:r>
        <w:rPr>
          <w:noProof/>
        </w:rPr>
        <w:t>37</w:t>
      </w:r>
      <w:r>
        <w:rPr>
          <w:noProof/>
        </w:rPr>
        <w:fldChar w:fldCharType="end"/>
      </w:r>
    </w:p>
    <w:p w14:paraId="0EC0B245" w14:textId="77777777" w:rsidR="006E3393" w:rsidRDefault="006E3393">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_Toc298497777 \h </w:instrText>
      </w:r>
      <w:r>
        <w:rPr>
          <w:noProof/>
        </w:rPr>
      </w:r>
      <w:r>
        <w:rPr>
          <w:noProof/>
        </w:rPr>
        <w:fldChar w:fldCharType="separate"/>
      </w:r>
      <w:r>
        <w:rPr>
          <w:noProof/>
        </w:rPr>
        <w:t>38</w:t>
      </w:r>
      <w:r>
        <w:rPr>
          <w:noProof/>
        </w:rPr>
        <w:fldChar w:fldCharType="end"/>
      </w:r>
    </w:p>
    <w:p w14:paraId="1183B286" w14:textId="77777777" w:rsidR="006E3393" w:rsidRDefault="006E3393">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_Toc298497778 \h </w:instrText>
      </w:r>
      <w:r>
        <w:rPr>
          <w:noProof/>
        </w:rPr>
      </w:r>
      <w:r>
        <w:rPr>
          <w:noProof/>
        </w:rPr>
        <w:fldChar w:fldCharType="separate"/>
      </w:r>
      <w:r>
        <w:rPr>
          <w:noProof/>
        </w:rPr>
        <w:t>38</w:t>
      </w:r>
      <w:r>
        <w:rPr>
          <w:noProof/>
        </w:rPr>
        <w:fldChar w:fldCharType="end"/>
      </w:r>
    </w:p>
    <w:p w14:paraId="04646DAA" w14:textId="77777777" w:rsidR="006E3393" w:rsidRDefault="006E3393">
      <w:pPr>
        <w:pStyle w:val="TOC4"/>
        <w:rPr>
          <w:rFonts w:asciiTheme="minorHAnsi" w:eastAsiaTheme="minorEastAsia" w:hAnsiTheme="minorHAnsi" w:cstheme="minorBidi"/>
          <w:noProof/>
          <w:szCs w:val="24"/>
          <w:lang w:eastAsia="ja-JP"/>
        </w:rPr>
      </w:pPr>
      <w:r>
        <w:rPr>
          <w:noProof/>
        </w:rPr>
        <w:lastRenderedPageBreak/>
        <w:t>3.4.2 Explicit AMOEBA Water</w:t>
      </w:r>
      <w:r>
        <w:rPr>
          <w:noProof/>
        </w:rPr>
        <w:tab/>
      </w:r>
      <w:r>
        <w:rPr>
          <w:noProof/>
        </w:rPr>
        <w:fldChar w:fldCharType="begin"/>
      </w:r>
      <w:r>
        <w:rPr>
          <w:noProof/>
        </w:rPr>
        <w:instrText xml:space="preserve"> PAGEREF _Toc298497779 \h </w:instrText>
      </w:r>
      <w:r>
        <w:rPr>
          <w:noProof/>
        </w:rPr>
      </w:r>
      <w:r>
        <w:rPr>
          <w:noProof/>
        </w:rPr>
        <w:fldChar w:fldCharType="separate"/>
      </w:r>
      <w:r>
        <w:rPr>
          <w:noProof/>
        </w:rPr>
        <w:t>38</w:t>
      </w:r>
      <w:r>
        <w:rPr>
          <w:noProof/>
        </w:rPr>
        <w:fldChar w:fldCharType="end"/>
      </w:r>
    </w:p>
    <w:p w14:paraId="1BCFC1F7" w14:textId="77777777" w:rsidR="006E3393" w:rsidRDefault="006E3393">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_Toc298497780 \h </w:instrText>
      </w:r>
      <w:r>
        <w:rPr>
          <w:noProof/>
        </w:rPr>
      </w:r>
      <w:r>
        <w:rPr>
          <w:noProof/>
        </w:rPr>
        <w:fldChar w:fldCharType="separate"/>
      </w:r>
      <w:r>
        <w:rPr>
          <w:noProof/>
        </w:rPr>
        <w:t>38</w:t>
      </w:r>
      <w:r>
        <w:rPr>
          <w:noProof/>
        </w:rPr>
        <w:fldChar w:fldCharType="end"/>
      </w:r>
    </w:p>
    <w:p w14:paraId="0C50E4D8" w14:textId="77777777" w:rsidR="006E3393" w:rsidRDefault="006E3393">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_Toc298497781 \h </w:instrText>
      </w:r>
      <w:r>
        <w:rPr>
          <w:noProof/>
        </w:rPr>
      </w:r>
      <w:r>
        <w:rPr>
          <w:noProof/>
        </w:rPr>
        <w:fldChar w:fldCharType="separate"/>
      </w:r>
      <w:r>
        <w:rPr>
          <w:noProof/>
        </w:rPr>
        <w:t>39</w:t>
      </w:r>
      <w:r>
        <w:rPr>
          <w:noProof/>
        </w:rPr>
        <w:fldChar w:fldCharType="end"/>
      </w:r>
    </w:p>
    <w:p w14:paraId="1667EA38" w14:textId="77777777" w:rsidR="006E3393" w:rsidRDefault="006E3393">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_Toc298497782 \h </w:instrText>
      </w:r>
      <w:r>
        <w:rPr>
          <w:noProof/>
        </w:rPr>
      </w:r>
      <w:r>
        <w:rPr>
          <w:noProof/>
        </w:rPr>
        <w:fldChar w:fldCharType="separate"/>
      </w:r>
      <w:r>
        <w:rPr>
          <w:noProof/>
        </w:rPr>
        <w:t>39</w:t>
      </w:r>
      <w:r>
        <w:rPr>
          <w:noProof/>
        </w:rPr>
        <w:fldChar w:fldCharType="end"/>
      </w:r>
    </w:p>
    <w:p w14:paraId="2B911F37" w14:textId="77777777" w:rsidR="006E3393" w:rsidRDefault="006E3393">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_Toc298497783 \h </w:instrText>
      </w:r>
      <w:r>
        <w:rPr>
          <w:noProof/>
        </w:rPr>
      </w:r>
      <w:r>
        <w:rPr>
          <w:noProof/>
        </w:rPr>
        <w:fldChar w:fldCharType="separate"/>
      </w:r>
      <w:r>
        <w:rPr>
          <w:noProof/>
        </w:rPr>
        <w:t>44</w:t>
      </w:r>
      <w:r>
        <w:rPr>
          <w:noProof/>
        </w:rPr>
        <w:fldChar w:fldCharType="end"/>
      </w:r>
    </w:p>
    <w:p w14:paraId="796755A5" w14:textId="77777777" w:rsidR="006E3393" w:rsidRDefault="006E3393">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_Toc298497784 \h </w:instrText>
      </w:r>
      <w:r>
        <w:rPr>
          <w:noProof/>
        </w:rPr>
      </w:r>
      <w:r>
        <w:rPr>
          <w:noProof/>
        </w:rPr>
        <w:fldChar w:fldCharType="separate"/>
      </w:r>
      <w:r>
        <w:rPr>
          <w:noProof/>
        </w:rPr>
        <w:t>44</w:t>
      </w:r>
      <w:r>
        <w:rPr>
          <w:noProof/>
        </w:rPr>
        <w:fldChar w:fldCharType="end"/>
      </w:r>
    </w:p>
    <w:p w14:paraId="0C4DA4E3" w14:textId="77777777" w:rsidR="006E3393" w:rsidRDefault="006E3393">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_Toc298497785 \h </w:instrText>
      </w:r>
      <w:r>
        <w:rPr>
          <w:noProof/>
        </w:rPr>
      </w:r>
      <w:r>
        <w:rPr>
          <w:noProof/>
        </w:rPr>
        <w:fldChar w:fldCharType="separate"/>
      </w:r>
      <w:r>
        <w:rPr>
          <w:noProof/>
        </w:rPr>
        <w:t>45</w:t>
      </w:r>
      <w:r>
        <w:rPr>
          <w:noProof/>
        </w:rPr>
        <w:fldChar w:fldCharType="end"/>
      </w:r>
    </w:p>
    <w:p w14:paraId="19BB5B61" w14:textId="77777777" w:rsidR="006E3393" w:rsidRDefault="006E3393">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_Toc298497786 \h </w:instrText>
      </w:r>
      <w:r>
        <w:rPr>
          <w:noProof/>
        </w:rPr>
      </w:r>
      <w:r>
        <w:rPr>
          <w:noProof/>
        </w:rPr>
        <w:fldChar w:fldCharType="separate"/>
      </w:r>
      <w:r>
        <w:rPr>
          <w:noProof/>
        </w:rPr>
        <w:t>45</w:t>
      </w:r>
      <w:r>
        <w:rPr>
          <w:noProof/>
        </w:rPr>
        <w:fldChar w:fldCharType="end"/>
      </w:r>
    </w:p>
    <w:p w14:paraId="43AD5395" w14:textId="77777777" w:rsidR="006E3393" w:rsidRDefault="006E3393">
      <w:pPr>
        <w:pStyle w:val="TOC3"/>
        <w:rPr>
          <w:rFonts w:asciiTheme="minorHAnsi" w:eastAsiaTheme="minorEastAsia" w:hAnsiTheme="minorHAnsi" w:cstheme="minorBidi"/>
          <w:noProof/>
          <w:szCs w:val="24"/>
          <w:lang w:eastAsia="ja-JP"/>
        </w:rPr>
      </w:pPr>
      <w:r>
        <w:rPr>
          <w:noProof/>
        </w:rPr>
        <w:t>5.2 Results</w:t>
      </w:r>
      <w:r>
        <w:rPr>
          <w:noProof/>
        </w:rPr>
        <w:tab/>
      </w:r>
      <w:r>
        <w:rPr>
          <w:noProof/>
        </w:rPr>
        <w:fldChar w:fldCharType="begin"/>
      </w:r>
      <w:r>
        <w:rPr>
          <w:noProof/>
        </w:rPr>
        <w:instrText xml:space="preserve"> PAGEREF _Toc298497787 \h </w:instrText>
      </w:r>
      <w:r>
        <w:rPr>
          <w:noProof/>
        </w:rPr>
      </w:r>
      <w:r>
        <w:rPr>
          <w:noProof/>
        </w:rPr>
        <w:fldChar w:fldCharType="separate"/>
      </w:r>
      <w:r>
        <w:rPr>
          <w:noProof/>
        </w:rPr>
        <w:t>45</w:t>
      </w:r>
      <w:r>
        <w:rPr>
          <w:noProof/>
        </w:rPr>
        <w:fldChar w:fldCharType="end"/>
      </w:r>
    </w:p>
    <w:p w14:paraId="6B6C4F92" w14:textId="77777777" w:rsidR="006E3393" w:rsidRDefault="006E3393">
      <w:pPr>
        <w:pStyle w:val="TOC3"/>
        <w:rPr>
          <w:rFonts w:asciiTheme="minorHAnsi" w:eastAsiaTheme="minorEastAsia" w:hAnsiTheme="minorHAnsi" w:cstheme="minorBidi"/>
          <w:noProof/>
          <w:szCs w:val="24"/>
          <w:lang w:eastAsia="ja-JP"/>
        </w:rPr>
      </w:pPr>
      <w:r>
        <w:rPr>
          <w:noProof/>
        </w:rPr>
        <w:t>5.3 Discussion</w:t>
      </w:r>
      <w:r>
        <w:rPr>
          <w:noProof/>
        </w:rPr>
        <w:tab/>
      </w:r>
      <w:r>
        <w:rPr>
          <w:noProof/>
        </w:rPr>
        <w:fldChar w:fldCharType="begin"/>
      </w:r>
      <w:r>
        <w:rPr>
          <w:noProof/>
        </w:rPr>
        <w:instrText xml:space="preserve"> PAGEREF _Toc298497788 \h </w:instrText>
      </w:r>
      <w:r>
        <w:rPr>
          <w:noProof/>
        </w:rPr>
      </w:r>
      <w:r>
        <w:rPr>
          <w:noProof/>
        </w:rPr>
        <w:fldChar w:fldCharType="separate"/>
      </w:r>
      <w:r>
        <w:rPr>
          <w:noProof/>
        </w:rPr>
        <w:t>45</w:t>
      </w:r>
      <w:r>
        <w:rPr>
          <w:noProof/>
        </w:rPr>
        <w:fldChar w:fldCharType="end"/>
      </w:r>
    </w:p>
    <w:p w14:paraId="35358914" w14:textId="77777777" w:rsidR="006E3393" w:rsidRDefault="006E3393">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_Toc298497789 \h </w:instrText>
      </w:r>
      <w:r>
        <w:rPr>
          <w:noProof/>
        </w:rPr>
      </w:r>
      <w:r>
        <w:rPr>
          <w:noProof/>
        </w:rPr>
        <w:fldChar w:fldCharType="separate"/>
      </w:r>
      <w:r>
        <w:rPr>
          <w:noProof/>
        </w:rPr>
        <w:t>46</w:t>
      </w:r>
      <w:r>
        <w:rPr>
          <w:noProof/>
        </w:rPr>
        <w:fldChar w:fldCharType="end"/>
      </w:r>
    </w:p>
    <w:p w14:paraId="61D8939D" w14:textId="77777777" w:rsidR="006E3393" w:rsidRDefault="006E3393">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_Toc298497790 \h </w:instrText>
      </w:r>
      <w:r>
        <w:rPr>
          <w:noProof/>
        </w:rPr>
      </w:r>
      <w:r>
        <w:rPr>
          <w:noProof/>
        </w:rPr>
        <w:fldChar w:fldCharType="separate"/>
      </w:r>
      <w:r>
        <w:rPr>
          <w:noProof/>
        </w:rPr>
        <w:t>46</w:t>
      </w:r>
      <w:r>
        <w:rPr>
          <w:noProof/>
        </w:rPr>
        <w:fldChar w:fldCharType="end"/>
      </w:r>
    </w:p>
    <w:p w14:paraId="4CA3D596" w14:textId="77777777" w:rsidR="006E3393" w:rsidRDefault="006E3393">
      <w:pPr>
        <w:pStyle w:val="TOC3"/>
        <w:rPr>
          <w:rFonts w:asciiTheme="minorHAnsi" w:eastAsiaTheme="minorEastAsia" w:hAnsiTheme="minorHAnsi" w:cstheme="minorBidi"/>
          <w:noProof/>
          <w:szCs w:val="24"/>
          <w:lang w:eastAsia="ja-JP"/>
        </w:rPr>
      </w:pPr>
      <w:r>
        <w:rPr>
          <w:noProof/>
        </w:rPr>
        <w:t>6.2 Results</w:t>
      </w:r>
      <w:r>
        <w:rPr>
          <w:noProof/>
        </w:rPr>
        <w:tab/>
      </w:r>
      <w:r>
        <w:rPr>
          <w:noProof/>
        </w:rPr>
        <w:fldChar w:fldCharType="begin"/>
      </w:r>
      <w:r>
        <w:rPr>
          <w:noProof/>
        </w:rPr>
        <w:instrText xml:space="preserve"> PAGEREF _Toc298497791 \h </w:instrText>
      </w:r>
      <w:r>
        <w:rPr>
          <w:noProof/>
        </w:rPr>
      </w:r>
      <w:r>
        <w:rPr>
          <w:noProof/>
        </w:rPr>
        <w:fldChar w:fldCharType="separate"/>
      </w:r>
      <w:r>
        <w:rPr>
          <w:noProof/>
        </w:rPr>
        <w:t>46</w:t>
      </w:r>
      <w:r>
        <w:rPr>
          <w:noProof/>
        </w:rPr>
        <w:fldChar w:fldCharType="end"/>
      </w:r>
    </w:p>
    <w:p w14:paraId="4445B661" w14:textId="77777777" w:rsidR="006E3393" w:rsidRDefault="006E3393">
      <w:pPr>
        <w:pStyle w:val="TOC3"/>
        <w:rPr>
          <w:rFonts w:asciiTheme="minorHAnsi" w:eastAsiaTheme="minorEastAsia" w:hAnsiTheme="minorHAnsi" w:cstheme="minorBidi"/>
          <w:noProof/>
          <w:szCs w:val="24"/>
          <w:lang w:eastAsia="ja-JP"/>
        </w:rPr>
      </w:pPr>
      <w:r>
        <w:rPr>
          <w:noProof/>
        </w:rPr>
        <w:t>6.3 Discussion</w:t>
      </w:r>
      <w:r>
        <w:rPr>
          <w:noProof/>
        </w:rPr>
        <w:tab/>
      </w:r>
      <w:r>
        <w:rPr>
          <w:noProof/>
        </w:rPr>
        <w:fldChar w:fldCharType="begin"/>
      </w:r>
      <w:r>
        <w:rPr>
          <w:noProof/>
        </w:rPr>
        <w:instrText xml:space="preserve"> PAGEREF _Toc298497792 \h </w:instrText>
      </w:r>
      <w:r>
        <w:rPr>
          <w:noProof/>
        </w:rPr>
      </w:r>
      <w:r>
        <w:rPr>
          <w:noProof/>
        </w:rPr>
        <w:fldChar w:fldCharType="separate"/>
      </w:r>
      <w:r>
        <w:rPr>
          <w:noProof/>
        </w:rPr>
        <w:t>46</w:t>
      </w:r>
      <w:r>
        <w:rPr>
          <w:noProof/>
        </w:rPr>
        <w:fldChar w:fldCharType="end"/>
      </w:r>
    </w:p>
    <w:p w14:paraId="41728DBE" w14:textId="77777777" w:rsidR="006E3393" w:rsidRDefault="006E3393">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_Toc298497793 \h </w:instrText>
      </w:r>
      <w:r>
        <w:rPr>
          <w:noProof/>
        </w:rPr>
      </w:r>
      <w:r>
        <w:rPr>
          <w:noProof/>
        </w:rPr>
        <w:fldChar w:fldCharType="separate"/>
      </w:r>
      <w:r>
        <w:rPr>
          <w:noProof/>
        </w:rPr>
        <w:t>47</w:t>
      </w:r>
      <w:r>
        <w:rPr>
          <w:noProof/>
        </w:rPr>
        <w:fldChar w:fldCharType="end"/>
      </w:r>
    </w:p>
    <w:p w14:paraId="62B47814" w14:textId="77777777" w:rsidR="006E3393" w:rsidRDefault="006E3393">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_Toc298497794 \h </w:instrText>
      </w:r>
      <w:r>
        <w:rPr>
          <w:noProof/>
        </w:rPr>
      </w:r>
      <w:r>
        <w:rPr>
          <w:noProof/>
        </w:rPr>
        <w:fldChar w:fldCharType="separate"/>
      </w:r>
      <w:r>
        <w:rPr>
          <w:noProof/>
        </w:rPr>
        <w:t>47</w:t>
      </w:r>
      <w:r>
        <w:rPr>
          <w:noProof/>
        </w:rPr>
        <w:fldChar w:fldCharType="end"/>
      </w:r>
    </w:p>
    <w:p w14:paraId="406F9119" w14:textId="77777777" w:rsidR="006E3393" w:rsidRDefault="006E3393">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_Toc298497795 \h </w:instrText>
      </w:r>
      <w:r>
        <w:rPr>
          <w:noProof/>
        </w:rPr>
      </w:r>
      <w:r>
        <w:rPr>
          <w:noProof/>
        </w:rPr>
        <w:fldChar w:fldCharType="separate"/>
      </w:r>
      <w:r>
        <w:rPr>
          <w:noProof/>
        </w:rPr>
        <w:t>47</w:t>
      </w:r>
      <w:r>
        <w:rPr>
          <w:noProof/>
        </w:rPr>
        <w:fldChar w:fldCharType="end"/>
      </w:r>
    </w:p>
    <w:p w14:paraId="131E5343" w14:textId="77777777" w:rsidR="006E3393" w:rsidRDefault="006E3393">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_Toc298497796 \h </w:instrText>
      </w:r>
      <w:r>
        <w:rPr>
          <w:noProof/>
        </w:rPr>
      </w:r>
      <w:r>
        <w:rPr>
          <w:noProof/>
        </w:rPr>
        <w:fldChar w:fldCharType="separate"/>
      </w:r>
      <w:r>
        <w:rPr>
          <w:noProof/>
        </w:rPr>
        <w:t>47</w:t>
      </w:r>
      <w:r>
        <w:rPr>
          <w:noProof/>
        </w:rPr>
        <w:fldChar w:fldCharType="end"/>
      </w:r>
    </w:p>
    <w:p w14:paraId="0D6CE964" w14:textId="77777777" w:rsidR="006E3393" w:rsidRDefault="006E3393">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B6504F">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_Toc298497797 \h </w:instrText>
      </w:r>
      <w:r>
        <w:rPr>
          <w:noProof/>
        </w:rPr>
      </w:r>
      <w:r>
        <w:rPr>
          <w:noProof/>
        </w:rPr>
        <w:fldChar w:fldCharType="separate"/>
      </w:r>
      <w:r>
        <w:rPr>
          <w:noProof/>
        </w:rPr>
        <w:t>48</w:t>
      </w:r>
      <w:r>
        <w:rPr>
          <w:noProof/>
        </w:rPr>
        <w:fldChar w:fldCharType="end"/>
      </w:r>
    </w:p>
    <w:p w14:paraId="26424FB6" w14:textId="77777777" w:rsidR="006E3393" w:rsidRDefault="006E3393">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_Toc298497798 \h </w:instrText>
      </w:r>
      <w:r>
        <w:rPr>
          <w:noProof/>
        </w:rPr>
      </w:r>
      <w:r>
        <w:rPr>
          <w:noProof/>
        </w:rPr>
        <w:fldChar w:fldCharType="separate"/>
      </w:r>
      <w:r>
        <w:rPr>
          <w:noProof/>
        </w:rPr>
        <w:t>48</w:t>
      </w:r>
      <w:r>
        <w:rPr>
          <w:noProof/>
        </w:rPr>
        <w:fldChar w:fldCharType="end"/>
      </w:r>
    </w:p>
    <w:p w14:paraId="58F8BD4D" w14:textId="77777777" w:rsidR="006E3393" w:rsidRDefault="006E3393">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_Toc298497799 \h </w:instrText>
      </w:r>
      <w:r>
        <w:rPr>
          <w:noProof/>
        </w:rPr>
      </w:r>
      <w:r>
        <w:rPr>
          <w:noProof/>
        </w:rPr>
        <w:fldChar w:fldCharType="separate"/>
      </w:r>
      <w:r>
        <w:rPr>
          <w:noProof/>
        </w:rPr>
        <w:t>48</w:t>
      </w:r>
      <w:r>
        <w:rPr>
          <w:noProof/>
        </w:rPr>
        <w:fldChar w:fldCharType="end"/>
      </w:r>
    </w:p>
    <w:p w14:paraId="5983180D" w14:textId="77777777" w:rsidR="006E3393" w:rsidRDefault="006E3393">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_Toc298497800 \h </w:instrText>
      </w:r>
      <w:r>
        <w:rPr>
          <w:noProof/>
        </w:rPr>
      </w:r>
      <w:r>
        <w:rPr>
          <w:noProof/>
        </w:rPr>
        <w:fldChar w:fldCharType="separate"/>
      </w:r>
      <w:r>
        <w:rPr>
          <w:noProof/>
        </w:rPr>
        <w:t>48</w:t>
      </w:r>
      <w:r>
        <w:rPr>
          <w:noProof/>
        </w:rPr>
        <w:fldChar w:fldCharType="end"/>
      </w:r>
    </w:p>
    <w:p w14:paraId="153E85D7" w14:textId="77777777" w:rsidR="006E3393" w:rsidRDefault="006E3393">
      <w:pPr>
        <w:pStyle w:val="TOC2"/>
        <w:rPr>
          <w:rFonts w:asciiTheme="minorHAnsi" w:eastAsiaTheme="minorEastAsia" w:hAnsiTheme="minorHAnsi" w:cstheme="minorBidi"/>
          <w:noProof/>
          <w:szCs w:val="24"/>
          <w:lang w:eastAsia="ja-JP"/>
        </w:rPr>
      </w:pPr>
      <w:r>
        <w:rPr>
          <w:noProof/>
        </w:rPr>
        <w:lastRenderedPageBreak/>
        <w:t>Appendix</w:t>
      </w:r>
      <w:r>
        <w:rPr>
          <w:noProof/>
        </w:rPr>
        <w:tab/>
      </w:r>
      <w:r>
        <w:rPr>
          <w:noProof/>
        </w:rPr>
        <w:fldChar w:fldCharType="begin"/>
      </w:r>
      <w:r>
        <w:rPr>
          <w:noProof/>
        </w:rPr>
        <w:instrText xml:space="preserve"> PAGEREF _Toc298497801 \h </w:instrText>
      </w:r>
      <w:r>
        <w:rPr>
          <w:noProof/>
        </w:rPr>
      </w:r>
      <w:r>
        <w:rPr>
          <w:noProof/>
        </w:rPr>
        <w:fldChar w:fldCharType="separate"/>
      </w:r>
      <w:r>
        <w:rPr>
          <w:noProof/>
        </w:rPr>
        <w:t>49</w:t>
      </w:r>
      <w:r>
        <w:rPr>
          <w:noProof/>
        </w:rPr>
        <w:fldChar w:fldCharType="end"/>
      </w:r>
    </w:p>
    <w:p w14:paraId="1AA137CA" w14:textId="77777777" w:rsidR="006E3393" w:rsidRDefault="006E3393">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_Toc298497802 \h </w:instrText>
      </w:r>
      <w:r>
        <w:rPr>
          <w:noProof/>
        </w:rPr>
      </w:r>
      <w:r>
        <w:rPr>
          <w:noProof/>
        </w:rPr>
        <w:fldChar w:fldCharType="separate"/>
      </w:r>
      <w:r>
        <w:rPr>
          <w:noProof/>
        </w:rPr>
        <w:t>50</w:t>
      </w:r>
      <w:r>
        <w:rPr>
          <w:noProof/>
        </w:rPr>
        <w:fldChar w:fldCharType="end"/>
      </w:r>
    </w:p>
    <w:p w14:paraId="35E5FA14" w14:textId="77777777" w:rsidR="006E3393" w:rsidRDefault="006E3393">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_Toc298497803 \h </w:instrText>
      </w:r>
      <w:r>
        <w:rPr>
          <w:noProof/>
        </w:rPr>
      </w:r>
      <w:r>
        <w:rPr>
          <w:noProof/>
        </w:rPr>
        <w:fldChar w:fldCharType="separate"/>
      </w:r>
      <w:r>
        <w:rPr>
          <w:noProof/>
        </w:rPr>
        <w:t>51</w:t>
      </w:r>
      <w:r>
        <w:rPr>
          <w:noProof/>
        </w:rPr>
        <w:fldChar w:fldCharType="end"/>
      </w:r>
    </w:p>
    <w:p w14:paraId="4D2C70B6"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8497755"/>
      <w:r>
        <w:lastRenderedPageBreak/>
        <w:t>List of Tables</w:t>
      </w:r>
      <w:bookmarkEnd w:id="0"/>
      <w:bookmarkEnd w:id="1"/>
    </w:p>
    <w:p w14:paraId="792D0353" w14:textId="77777777" w:rsidR="00C37F0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C37F00">
        <w:rPr>
          <w:noProof/>
        </w:rPr>
        <w:t>Table 2</w:t>
      </w:r>
      <w:r w:rsidR="00C37F00">
        <w:rPr>
          <w:noProof/>
        </w:rPr>
        <w:noBreakHyphen/>
        <w:t>1: Sample Parameters for Ryckaert Bellemans dihedral potential function used for validating 2D WHAM code</w:t>
      </w:r>
      <w:r w:rsidR="00C37F00">
        <w:rPr>
          <w:noProof/>
        </w:rPr>
        <w:tab/>
      </w:r>
      <w:r w:rsidR="00C37F00">
        <w:rPr>
          <w:noProof/>
        </w:rPr>
        <w:fldChar w:fldCharType="begin"/>
      </w:r>
      <w:r w:rsidR="00C37F00">
        <w:rPr>
          <w:noProof/>
        </w:rPr>
        <w:instrText xml:space="preserve"> PAGEREF _Toc298497962 \h </w:instrText>
      </w:r>
      <w:r w:rsidR="00C37F00">
        <w:rPr>
          <w:noProof/>
        </w:rPr>
      </w:r>
      <w:r w:rsidR="00C37F00">
        <w:rPr>
          <w:noProof/>
        </w:rPr>
        <w:fldChar w:fldCharType="separate"/>
      </w:r>
      <w:r w:rsidR="00C37F00">
        <w:rPr>
          <w:noProof/>
        </w:rPr>
        <w:t>11</w:t>
      </w:r>
      <w:r w:rsidR="00C37F00">
        <w:rPr>
          <w:noProof/>
        </w:rPr>
        <w:fldChar w:fldCharType="end"/>
      </w:r>
    </w:p>
    <w:p w14:paraId="4EE5760C" w14:textId="77777777" w:rsidR="00C37F00" w:rsidRDefault="00C37F00">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_Toc298497963 \h </w:instrText>
      </w:r>
      <w:r>
        <w:rPr>
          <w:noProof/>
        </w:rPr>
      </w:r>
      <w:r>
        <w:rPr>
          <w:noProof/>
        </w:rPr>
        <w:fldChar w:fldCharType="separate"/>
      </w:r>
      <w:r>
        <w:rPr>
          <w:noProof/>
        </w:rPr>
        <w:t>12</w:t>
      </w:r>
      <w:r>
        <w:rPr>
          <w:noProof/>
        </w:rPr>
        <w:fldChar w:fldCharType="end"/>
      </w:r>
    </w:p>
    <w:p w14:paraId="61E6ABDF"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8497756"/>
      <w:r>
        <w:lastRenderedPageBreak/>
        <w:t>List of Figures</w:t>
      </w:r>
      <w:bookmarkEnd w:id="2"/>
      <w:bookmarkEnd w:id="3"/>
    </w:p>
    <w:p w14:paraId="16341AF3" w14:textId="77777777" w:rsidR="006E339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3393">
        <w:rPr>
          <w:noProof/>
        </w:rPr>
        <w:t>Figure 2</w:t>
      </w:r>
      <w:r w:rsidR="006E3393">
        <w:rPr>
          <w:noProof/>
        </w:rPr>
        <w:noBreakHyphen/>
        <w:t>1: 2D WHAM Validation</w:t>
      </w:r>
      <w:r w:rsidR="006E3393">
        <w:rPr>
          <w:noProof/>
        </w:rPr>
        <w:tab/>
      </w:r>
      <w:r w:rsidR="006E3393">
        <w:rPr>
          <w:noProof/>
        </w:rPr>
        <w:fldChar w:fldCharType="begin"/>
      </w:r>
      <w:r w:rsidR="006E3393">
        <w:rPr>
          <w:noProof/>
        </w:rPr>
        <w:instrText xml:space="preserve"> PAGEREF _Toc298497806 \h </w:instrText>
      </w:r>
      <w:r w:rsidR="006E3393">
        <w:rPr>
          <w:noProof/>
        </w:rPr>
      </w:r>
      <w:r w:rsidR="006E3393">
        <w:rPr>
          <w:noProof/>
        </w:rPr>
        <w:fldChar w:fldCharType="separate"/>
      </w:r>
      <w:r w:rsidR="006E3393">
        <w:rPr>
          <w:noProof/>
        </w:rPr>
        <w:t>15</w:t>
      </w:r>
      <w:r w:rsidR="006E3393">
        <w:rPr>
          <w:noProof/>
        </w:rPr>
        <w:fldChar w:fldCharType="end"/>
      </w:r>
    </w:p>
    <w:p w14:paraId="67FA96DF"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_Toc298497807 \h </w:instrText>
      </w:r>
      <w:r>
        <w:rPr>
          <w:noProof/>
        </w:rPr>
      </w:r>
      <w:r>
        <w:rPr>
          <w:noProof/>
        </w:rPr>
        <w:fldChar w:fldCharType="separate"/>
      </w:r>
      <w:r>
        <w:rPr>
          <w:noProof/>
        </w:rPr>
        <w:t>19</w:t>
      </w:r>
      <w:r>
        <w:rPr>
          <w:noProof/>
        </w:rPr>
        <w:fldChar w:fldCharType="end"/>
      </w:r>
    </w:p>
    <w:p w14:paraId="137AC481"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_Toc298497808 \h </w:instrText>
      </w:r>
      <w:r>
        <w:rPr>
          <w:noProof/>
        </w:rPr>
      </w:r>
      <w:r>
        <w:rPr>
          <w:noProof/>
        </w:rPr>
        <w:fldChar w:fldCharType="separate"/>
      </w:r>
      <w:r>
        <w:rPr>
          <w:noProof/>
        </w:rPr>
        <w:t>20</w:t>
      </w:r>
      <w:r>
        <w:rPr>
          <w:noProof/>
        </w:rPr>
        <w:fldChar w:fldCharType="end"/>
      </w:r>
    </w:p>
    <w:p w14:paraId="67D13405" w14:textId="77777777" w:rsidR="006E3393" w:rsidRDefault="006E339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_Toc298497809 \h </w:instrText>
      </w:r>
      <w:r>
        <w:rPr>
          <w:noProof/>
        </w:rPr>
      </w:r>
      <w:r>
        <w:rPr>
          <w:noProof/>
        </w:rPr>
        <w:fldChar w:fldCharType="separate"/>
      </w:r>
      <w:r>
        <w:rPr>
          <w:noProof/>
        </w:rPr>
        <w:t>21</w:t>
      </w:r>
      <w:r>
        <w:rPr>
          <w:noProof/>
        </w:rPr>
        <w:fldChar w:fldCharType="end"/>
      </w:r>
    </w:p>
    <w:p w14:paraId="5783091D" w14:textId="51127B64" w:rsidR="000A4A3A" w:rsidRDefault="000A4A3A" w:rsidP="000A4A3A">
      <w:pPr>
        <w:pStyle w:val="Heading2"/>
        <w:numPr>
          <w:ilvl w:val="0"/>
          <w:numId w:val="0"/>
        </w:numPr>
      </w:pPr>
      <w:r>
        <w:rPr>
          <w:b w:val="0"/>
          <w:sz w:val="24"/>
        </w:rPr>
        <w:fldChar w:fldCharType="end"/>
      </w:r>
      <w:r>
        <w:br w:type="page"/>
      </w:r>
      <w:bookmarkStart w:id="4" w:name="_Toc145041680"/>
      <w:bookmarkStart w:id="5" w:name="_Toc298497757"/>
      <w:r>
        <w:lastRenderedPageBreak/>
        <w:t xml:space="preserve">List of </w:t>
      </w:r>
      <w:bookmarkEnd w:id="4"/>
      <w:r w:rsidR="00BB121C">
        <w:t>Code and Parameters</w:t>
      </w:r>
      <w:bookmarkEnd w:id="5"/>
    </w:p>
    <w:p w14:paraId="46CBCA63" w14:textId="77777777" w:rsidR="006E339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6E3393">
        <w:rPr>
          <w:noProof/>
        </w:rPr>
        <w:t>Code and Parameters 2</w:t>
      </w:r>
      <w:r w:rsidR="006E3393">
        <w:rPr>
          <w:noProof/>
        </w:rPr>
        <w:noBreakHyphen/>
        <w:t>1: Cyanocysteine AMOEBA Parameters</w:t>
      </w:r>
      <w:r w:rsidR="006E3393">
        <w:rPr>
          <w:noProof/>
        </w:rPr>
        <w:tab/>
      </w:r>
      <w:r w:rsidR="006E3393">
        <w:rPr>
          <w:noProof/>
        </w:rPr>
        <w:fldChar w:fldCharType="begin"/>
      </w:r>
      <w:r w:rsidR="006E3393">
        <w:rPr>
          <w:noProof/>
        </w:rPr>
        <w:instrText xml:space="preserve"> PAGEREF _Toc298497810 \h </w:instrText>
      </w:r>
      <w:r w:rsidR="006E3393">
        <w:rPr>
          <w:noProof/>
        </w:rPr>
      </w:r>
      <w:r w:rsidR="006E3393">
        <w:rPr>
          <w:noProof/>
        </w:rPr>
        <w:fldChar w:fldCharType="separate"/>
      </w:r>
      <w:r w:rsidR="006E3393">
        <w:rPr>
          <w:noProof/>
        </w:rPr>
        <w:t>24</w:t>
      </w:r>
      <w:r w:rsidR="006E3393">
        <w:rPr>
          <w:noProof/>
        </w:rPr>
        <w:fldChar w:fldCharType="end"/>
      </w:r>
    </w:p>
    <w:p w14:paraId="132007D7"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_Toc298497811 \h </w:instrText>
      </w:r>
      <w:r>
        <w:rPr>
          <w:noProof/>
        </w:rPr>
      </w:r>
      <w:r>
        <w:rPr>
          <w:noProof/>
        </w:rPr>
        <w:fldChar w:fldCharType="separate"/>
      </w:r>
      <w:r>
        <w:rPr>
          <w:noProof/>
        </w:rPr>
        <w:t>26</w:t>
      </w:r>
      <w:r>
        <w:rPr>
          <w:noProof/>
        </w:rPr>
        <w:fldChar w:fldCharType="end"/>
      </w:r>
    </w:p>
    <w:p w14:paraId="4ED98EB5"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_Toc298497812 \h </w:instrText>
      </w:r>
      <w:r>
        <w:rPr>
          <w:noProof/>
        </w:rPr>
      </w:r>
      <w:r>
        <w:rPr>
          <w:noProof/>
        </w:rPr>
        <w:fldChar w:fldCharType="separate"/>
      </w:r>
      <w:r>
        <w:rPr>
          <w:noProof/>
        </w:rPr>
        <w:t>28</w:t>
      </w:r>
      <w:r>
        <w:rPr>
          <w:noProof/>
        </w:rPr>
        <w:fldChar w:fldCharType="end"/>
      </w:r>
    </w:p>
    <w:p w14:paraId="0B449A29" w14:textId="77777777" w:rsidR="006E3393" w:rsidRDefault="006E339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_Toc298497813 \h </w:instrText>
      </w:r>
      <w:r>
        <w:rPr>
          <w:noProof/>
        </w:rPr>
      </w:r>
      <w:r>
        <w:rPr>
          <w:noProof/>
        </w:rPr>
        <w:fldChar w:fldCharType="separate"/>
      </w:r>
      <w:r>
        <w:rPr>
          <w:noProof/>
        </w:rPr>
        <w:t>33</w:t>
      </w:r>
      <w:r>
        <w:rPr>
          <w:noProof/>
        </w:rPr>
        <w:fldChar w:fldCharType="end"/>
      </w:r>
    </w:p>
    <w:p w14:paraId="19CD869B" w14:textId="77777777" w:rsidR="000A4A3A" w:rsidRDefault="00BB121C" w:rsidP="000A4A3A">
      <w:pPr>
        <w:pStyle w:val="TOC9"/>
        <w:ind w:left="0" w:firstLine="0"/>
      </w:pPr>
      <w:r>
        <w:rPr>
          <w:noProof/>
        </w:rPr>
        <w:fldChar w:fldCharType="end"/>
      </w:r>
    </w:p>
    <w:p w14:paraId="7CB1A599" w14:textId="77777777" w:rsidR="000A4A3A" w:rsidRDefault="000A4A3A" w:rsidP="000A4A3A"/>
    <w:p w14:paraId="2710543D" w14:textId="6273AD06"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23D707CE" w14:textId="1EB313C0" w:rsidR="00913909" w:rsidRDefault="004E2FF4" w:rsidP="0090147E">
      <w:pPr>
        <w:pStyle w:val="Heading2"/>
        <w:numPr>
          <w:ilvl w:val="1"/>
          <w:numId w:val="3"/>
        </w:numPr>
      </w:pPr>
      <w:r>
        <w:lastRenderedPageBreak/>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8497758"/>
      <w:r>
        <w:fldChar w:fldCharType="end"/>
      </w:r>
      <w:r w:rsidR="00913909">
        <w:t xml:space="preserve"> </w:t>
      </w:r>
      <w:bookmarkStart w:id="7" w:name="_Toc297815395"/>
      <w:r w:rsidR="00913909">
        <w:t>Introduction</w:t>
      </w:r>
      <w:bookmarkEnd w:id="6"/>
      <w:bookmarkEnd w:id="7"/>
    </w:p>
    <w:p w14:paraId="1AE69BD8" w14:textId="40D06F2D" w:rsidR="0090147E" w:rsidRPr="0090147E" w:rsidRDefault="00913909" w:rsidP="002E4CE0">
      <w:pPr>
        <w:pStyle w:val="text"/>
      </w:pPr>
      <w:r>
        <w:t>&lt;Body text to begin here.&gt;</w:t>
      </w:r>
    </w:p>
    <w:p w14:paraId="7CC4A2D8" w14:textId="77777777" w:rsidR="00913909" w:rsidRPr="00913909" w:rsidRDefault="00913909" w:rsidP="00FB15E8">
      <w:pPr>
        <w:pStyle w:val="text"/>
        <w:ind w:firstLine="0"/>
      </w:pPr>
    </w:p>
    <w:p w14:paraId="387C75DD" w14:textId="5F7369F4" w:rsidR="00B934D4" w:rsidRDefault="00B934D4">
      <w:pPr>
        <w:overflowPunct/>
        <w:autoSpaceDE/>
        <w:autoSpaceDN/>
        <w:adjustRightInd/>
        <w:textAlignment w:val="auto"/>
      </w:pPr>
      <w:r>
        <w:br w:type="page"/>
      </w:r>
    </w:p>
    <w:p w14:paraId="4E7598EA" w14:textId="15A42251"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8497759"/>
      <w:r>
        <w:fldChar w:fldCharType="end"/>
      </w:r>
      <w:r w:rsidR="00B934D4">
        <w:t xml:space="preserve"> Simulation Methods</w:t>
      </w:r>
      <w:bookmarkEnd w:id="8"/>
      <w:bookmarkEnd w:id="9"/>
    </w:p>
    <w:p w14:paraId="3A4D2183" w14:textId="5EC9DB30" w:rsidR="00B934D4" w:rsidRDefault="00B934D4" w:rsidP="00F40CEB">
      <w:pPr>
        <w:pStyle w:val="Heading3"/>
        <w:tabs>
          <w:tab w:val="left" w:pos="2440"/>
        </w:tabs>
      </w:pPr>
      <w:r>
        <w:t xml:space="preserve"> </w:t>
      </w:r>
      <w:bookmarkStart w:id="10" w:name="_Toc297815397"/>
      <w:bookmarkStart w:id="11" w:name="_Toc298497760"/>
      <w:r w:rsidR="00F3288C">
        <w:t xml:space="preserve">Labeling and Mutating Proteins </w:t>
      </w:r>
      <w:r w:rsidR="00F3288C">
        <w:rPr>
          <w:i/>
        </w:rPr>
        <w:t>in silico</w:t>
      </w:r>
      <w:bookmarkEnd w:id="10"/>
      <w:bookmarkEnd w:id="11"/>
      <w:r w:rsidR="00F40CEB">
        <w:tab/>
      </w:r>
    </w:p>
    <w:p w14:paraId="1C96AF3E" w14:textId="229635F0" w:rsidR="007D70E7" w:rsidRDefault="00D10550" w:rsidP="001000D0">
      <w:pPr>
        <w:pStyle w:val="text"/>
      </w:pPr>
      <w:r>
        <w:t>Simulation parameters for cyanocysteine and GDPNP were obtained from previous studies</w:t>
      </w:r>
      <w:r>
        <w:fldChar w:fldCharType="begin"/>
      </w:r>
      <w:r w:rsidR="00E14858">
        <w:instrText xml:space="preserve"> ADDIN EN.CITE &lt;EndNote&gt;&lt;Cite&gt;&lt;Author&gt;Ensign&lt;/Author&gt;&lt;Year&gt;2010&lt;/Year&gt;&lt;RecNum&gt;454&lt;/RecNum&gt;&lt;DisplayText&gt;&lt;style face="superscript"&gt;1, 2&lt;/style&gt;&lt;/DisplayText&gt;&lt;record&gt;&lt;rec-number&gt;454&lt;/rec-number&gt;&lt;foreign-keys&gt;&lt;key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1" w:tooltip="Ensign, 2010 #454" w:history="1">
        <w:r w:rsidR="0089557A" w:rsidRPr="00E14858">
          <w:rPr>
            <w:noProof/>
            <w:vertAlign w:val="superscript"/>
          </w:rPr>
          <w:t>1</w:t>
        </w:r>
      </w:hyperlink>
      <w:r w:rsidR="00E14858" w:rsidRPr="00E14858">
        <w:rPr>
          <w:noProof/>
          <w:vertAlign w:val="superscript"/>
        </w:rPr>
        <w:t xml:space="preserve">, </w:t>
      </w:r>
      <w:hyperlink w:anchor="_ENREF_2" w:tooltip="Stafford, 2010 #360" w:history="1">
        <w:r w:rsidR="0089557A" w:rsidRPr="00E14858">
          <w:rPr>
            <w:noProof/>
            <w:vertAlign w:val="superscript"/>
          </w:rPr>
          <w:t>2</w:t>
        </w:r>
      </w:hyperlink>
      <w:r>
        <w:fldChar w:fldCharType="end"/>
      </w:r>
      <w:r w:rsidR="000005E6">
        <w:t>.</w:t>
      </w:r>
      <w:r>
        <w:t> </w:t>
      </w:r>
      <w:r w:rsidR="000005E6">
        <w:t xml:space="preserve">  Simulations were performed using the Amber03 force field in Gomacs.</w:t>
      </w:r>
      <w:hyperlink w:anchor="_ENREF_3" w:tooltip="Van der Spoel, 2005 #1597" w:history="1">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 </w:instrText>
        </w:r>
        <w:r w:rsidR="0089557A">
          <w:fldChar w:fldCharType="begin">
            <w:fldData xml:space="preserve">PEVuZE5vdGU+PENpdGU+PEF1dGhvcj5WYW4gZGVyIFNwb2VsPC9BdXRob3I+PFllYXI+MjAwNTwv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IENvbXB1dCBDaGVtPC9hYmJyLTE+PC9hbHQtcGVyaW9kaWNhbD48cGFnZXM+MTcwMS0xNzE4PC9w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</w:fldData>
          </w:fldChar>
        </w:r>
        <w:r w:rsidR="0089557A">
          <w:instrText xml:space="preserve"> ADDIN EN.CITE.DATA </w:instrText>
        </w:r>
        <w:r w:rsidR="0089557A">
          <w:fldChar w:fldCharType="end"/>
        </w:r>
        <w:r w:rsidR="0089557A">
          <w:fldChar w:fldCharType="separate"/>
        </w:r>
        <w:r w:rsidR="0089557A" w:rsidRPr="000005E6">
          <w:rPr>
            <w:noProof/>
            <w:vertAlign w:val="superscript"/>
          </w:rPr>
          <w:t>3</w:t>
        </w:r>
        <w:r w:rsidR="0089557A">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4" w:tooltip="Geyer, 1997 #40" w:history="1">
        <w:r w:rsidR="0089557A">
          <w:fldChar w:fldCharType="begin"/>
        </w:r>
        <w:r w:rsidR="0089557A">
          <w:instrText xml:space="preserve"> ADDIN EN.CITE &lt;EndNote&gt;&lt;Cite&gt;&lt;Author&gt;Geyer&lt;/Author&gt;&lt;Year&gt;1997&lt;/Year&gt;&lt;RecNum&gt;40&lt;/RecNum&gt;&lt;DisplayText&gt;&lt;style face="superscript"&gt;4&lt;/style&gt;&lt;/DisplayText&gt;&lt;record&gt;&lt;rec-number&gt;40&lt;/rec-number&gt;&lt;foreign-keys&gt;&lt;key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89557A">
          <w:fldChar w:fldCharType="separate"/>
        </w:r>
        <w:r w:rsidR="0089557A" w:rsidRPr="000005E6">
          <w:rPr>
            <w:noProof/>
            <w:vertAlign w:val="superscript"/>
          </w:rPr>
          <w:t>4</w:t>
        </w:r>
        <w:r w:rsidR="0089557A">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5" w:tooltip="Huang, 1998 #41" w:history="1">
        <w:r w:rsidR="0089557A">
          <w:fldChar w:fldCharType="begin"/>
        </w:r>
        <w:r w:rsidR="0089557A">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89557A">
          <w:fldChar w:fldCharType="separate"/>
        </w:r>
        <w:r w:rsidR="0089557A" w:rsidRPr="000005E6">
          <w:rPr>
            <w:noProof/>
            <w:vertAlign w:val="superscript"/>
          </w:rPr>
          <w:t>5</w:t>
        </w:r>
        <w:r w:rsidR="0089557A">
          <w:fldChar w:fldCharType="end"/>
        </w:r>
      </w:hyperlink>
      <w:r w:rsidR="00AC25DC">
        <w:t xml:space="preserve">, and Rap </w:t>
      </w:r>
      <w:r w:rsidR="002577B2">
        <w:t>starting structures came</w:t>
      </w:r>
      <w:r w:rsidR="00AC25DC">
        <w:t xml:space="preserve"> from 1GUA</w:t>
      </w:r>
      <w:hyperlink w:anchor="_ENREF_6" w:tooltip="Nassar, 1995 #43" w:history="1">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 </w:instrText>
        </w:r>
        <w:r w:rsid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6</w:t>
        </w:r>
        <w:r w:rsidR="0089557A">
          <w:fldChar w:fldCharType="end"/>
        </w:r>
      </w:hyperlink>
      <w:r w:rsidR="00AC25DC">
        <w:t>.</w:t>
      </w:r>
    </w:p>
    <w:p w14:paraId="5E6DF3C5" w14:textId="5D229233"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2" w:tooltip="Stafford, 2010 #360" w:history="1">
        <w:r w:rsidR="0089557A">
          <w:fldChar w:fldCharType="begin"/>
        </w:r>
        <w:r w:rsidR="0089557A">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89557A">
          <w:fldChar w:fldCharType="separate"/>
        </w:r>
        <w:r w:rsidR="0089557A" w:rsidRPr="0001064D">
          <w:rPr>
            <w:noProof/>
            <w:vertAlign w:val="superscript"/>
          </w:rPr>
          <w:t>2</w:t>
        </w:r>
        <w:r w:rsidR="0089557A">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4C0DE4FA" w14:textId="0F2BE656" w:rsidR="0001064D" w:rsidRDefault="00A02B15" w:rsidP="0001064D">
      <w:pPr>
        <w:pStyle w:val="text"/>
      </w:pPr>
      <w:r>
        <w:t xml:space="preserve">To make Ras, </w:t>
      </w:r>
      <w:r w:rsidR="0001064D">
        <w:t>the GAMGS sequence from chain B of 4K81</w:t>
      </w:r>
      <w:hyperlink w:anchor="_ENREF_8" w:tooltip="Qamra,  #1631" w:history="1">
        <w:r w:rsidR="0089557A">
          <w:fldChar w:fldCharType="begin"/>
        </w:r>
        <w:r w:rsidR="0089557A">
          <w:instrText xml:space="preserve"> ADDIN EN.CITE &lt;EndNote&gt;&lt;Cite&gt;&lt;Author&gt;Qamra&lt;/Author&gt;&lt;RecNum&gt;1631&lt;/RecNum&gt;&lt;DisplayText&gt;&lt;style face="superscript"&gt;8&lt;/style&gt;&lt;/DisplayText&gt;&lt;record&gt;&lt;rec-number&gt;1631&lt;/rec-number&gt;&lt;foreign-keys&gt;&lt;key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89557A">
          <w:fldChar w:fldCharType="separate"/>
        </w:r>
        <w:r w:rsidR="0089557A" w:rsidRPr="000005E6">
          <w:rPr>
            <w:noProof/>
            <w:vertAlign w:val="superscript"/>
          </w:rPr>
          <w:t>8</w:t>
        </w:r>
        <w:r w:rsidR="0089557A">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9" w:tooltip="Ensign, 2011 #459" w:history="1">
        <w:r w:rsidR="0089557A">
          <w:fldChar w:fldCharType="begin"/>
        </w:r>
        <w:r w:rsidR="0089557A">
          <w:instrText xml:space="preserve"> ADDIN EN.CITE &lt;EndNote&gt;&lt;Cite&gt;&lt;Author&gt;Ensign&lt;/Author&gt;&lt;Year&gt;2011&lt;/Year&gt;&lt;RecNum&gt;459&lt;/RecNum&gt;&lt;DisplayText&gt;&lt;style face="superscript"&gt;9&lt;/style&gt;&lt;/DisplayText&gt;&lt;record&gt;&lt;rec-number&gt;459&lt;/rec-number&gt;&lt;foreign-keys&gt;&lt;key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89557A">
          <w:fldChar w:fldCharType="separate"/>
        </w:r>
        <w:r w:rsidR="0089557A" w:rsidRPr="000005E6">
          <w:rPr>
            <w:noProof/>
            <w:vertAlign w:val="superscript"/>
          </w:rPr>
          <w:t>9</w:t>
        </w:r>
        <w:r w:rsidR="0089557A">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26A8EA0" w14:textId="0BB5E3B8" w:rsidR="00A02B15" w:rsidRDefault="0001064D" w:rsidP="0001064D">
      <w:pPr>
        <w:pStyle w:val="text"/>
      </w:pPr>
      <w:r>
        <w:lastRenderedPageBreak/>
        <w:t>Rap starting structures and mutations have also already been reported.</w:t>
      </w:r>
      <w:hyperlink w:anchor="_ENREF_10" w:tooltip="Ragain, 2012 #460" w:history="1">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 </w:instrText>
        </w:r>
        <w:r w:rsidR="0089557A">
          <w:fldChar w:fldCharType="begin">
            <w:fldData xml:space="preserve">PEVuZE5vdGU+PENpdGU+PEF1dGhvcj5SYWdhaW48L0F1dGhvcj48WWVhcj4yMDEyPC9ZZWFyPjxS
ZWNOdW0+NDYwPC9SZWNOdW0+PERpc3BsYXlUZXh0PjxzdHlsZSBmYWNlPSJzdXBlcnNjcmlwdCI+
MTA8L3N0eWxlPjwvRGlzcGxheVRleHQ+PHJlY29yZD48cmVjLW51bWJlcj40NjA8L3JlYy1udW1i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10</w:t>
        </w:r>
        <w:r w:rsidR="0089557A">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11" w:tooltip="Jorgensen, 1983 #468" w:history="1">
        <w:r w:rsidR="0089557A">
          <w:fldChar w:fldCharType="begin"/>
        </w:r>
        <w:r w:rsidR="0089557A">
          <w:instrText xml:space="preserve"> ADDIN EN.CITE &lt;EndNote&gt;&lt;Cite&gt;&lt;Author&gt;Jorgensen&lt;/Author&gt;&lt;Year&gt;1983&lt;/Year&gt;&lt;RecNum&gt;468&lt;/RecNum&gt;&lt;DisplayText&gt;&lt;style face="superscript"&gt;11&lt;/style&gt;&lt;/DisplayText&gt;&lt;record&gt;&lt;rec-number&gt;468&lt;/rec-number&gt;&lt;foreign-keys&gt;&lt;key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89557A">
          <w:fldChar w:fldCharType="separate"/>
        </w:r>
        <w:r w:rsidR="0089557A" w:rsidRPr="000005E6">
          <w:rPr>
            <w:noProof/>
            <w:vertAlign w:val="superscript"/>
          </w:rPr>
          <w:t>11</w:t>
        </w:r>
        <w:r w:rsidR="0089557A">
          <w:fldChar w:fldCharType="end"/>
        </w:r>
      </w:hyperlink>
      <w:r w:rsidR="00D10550">
        <w:t xml:space="preserve">, </w:t>
      </w:r>
      <w:r w:rsidR="00D10550" w:rsidRPr="00C74101">
        <w:t>1W9R</w:t>
      </w:r>
      <w:r w:rsidR="00D10550">
        <w:t xml:space="preserve"> (19 NMR structures)</w:t>
      </w:r>
      <w:hyperlink w:anchor="_ENREF_12" w:tooltip="Dolinsky, 2007 #469" w:history="1">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 </w:instrText>
        </w:r>
        <w:r w:rsidR="0089557A">
          <w:fldChar w:fldCharType="begin">
            <w:fldData xml:space="preserve">PEVuZE5vdGU+PENpdGU+PEF1dGhvcj5Eb2xpbnNreTwvQXV0aG9yPjxZZWFyPjIwMDc8L1llYXI+
PFJlY051bT40Njk8L1JlY051bT48RGlzcGxheVRleHQ+PHN0eWxlIGZhY2U9InN1cGVyc2NyaXB0
Ij4xMjwvc3R5bGU+PC9EaXNwbGF5VGV4dD48cmVjb3JkPjxyZWMtbnVtYmVyPjQ2OTwvcmVjLW51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12</w:t>
        </w:r>
        <w:r w:rsidR="0089557A">
          <w:fldChar w:fldCharType="end"/>
        </w:r>
      </w:hyperlink>
      <w:r w:rsidR="00D10550">
        <w:t xml:space="preserve">, </w:t>
      </w:r>
      <w:r w:rsidR="00D10550" w:rsidRPr="00C74101">
        <w:t>2WCY</w:t>
      </w:r>
      <w:r w:rsidR="00D10550">
        <w:t xml:space="preserve"> (48 NMR structures)</w:t>
      </w:r>
      <w:hyperlink w:anchor="_ENREF_13" w:tooltip="Dolinsky, 2004 #470" w:history="1">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 </w:instrText>
        </w:r>
        <w:r w:rsidR="0089557A">
          <w:fldChar w:fldCharType="begin">
            <w:fldData xml:space="preserve">PEVuZE5vdGU+PENpdGU+PEF1dGhvcj5Eb2xpbnNreTwvQXV0aG9yPjxZZWFyPjIwMDQ8L1llYXI+
PFJlY051bT40NzA8L1JlY051bT48RGlzcGxheVRleHQ+PHN0eWxlIGZhY2U9InN1cGVyc2NyaXB0
Ij4xMzwvc3R5bGU+PC9EaXNwbGF5VGV4dD48cmVjb3JkPjxyZWMtbnVtYmVyPjQ3MDwvcmVjLW51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89557A">
          <w:instrText xml:space="preserve"> ADDIN EN.CITE.DATA </w:instrText>
        </w:r>
        <w:r w:rsidR="0089557A">
          <w:fldChar w:fldCharType="end"/>
        </w:r>
        <w:r w:rsidR="0089557A">
          <w:fldChar w:fldCharType="separate"/>
        </w:r>
        <w:r w:rsidR="0089557A" w:rsidRPr="000005E6">
          <w:rPr>
            <w:noProof/>
            <w:vertAlign w:val="superscript"/>
          </w:rPr>
          <w:t>13</w:t>
        </w:r>
        <w:r w:rsidR="0089557A">
          <w:fldChar w:fldCharType="end"/>
        </w:r>
      </w:hyperlink>
      <w:r w:rsidR="00D10550">
        <w:t>,</w:t>
      </w:r>
      <w:r w:rsidR="00D10550" w:rsidRPr="00C74101">
        <w:t xml:space="preserve"> and </w:t>
      </w:r>
      <w:r w:rsidR="00D10550" w:rsidRPr="004E75D3">
        <w:t>2VKJ</w:t>
      </w:r>
      <w:r w:rsidR="00D10550">
        <w:t xml:space="preserve"> (1 crystal structure)</w:t>
      </w:r>
      <w:hyperlink w:anchor="_ENREF_14" w:tooltip="McCleverty, 2008 #471" w:history="1">
        <w:r w:rsidR="0089557A">
          <w:fldChar w:fldCharType="begin"/>
        </w:r>
        <w:r w:rsidR="0089557A">
          <w:instrText xml:space="preserve"> ADDIN EN.CITE &lt;EndNote&gt;&lt;Cite&gt;&lt;Author&gt;Mccleverty&lt;/Author&gt;&lt;Year&gt;2008&lt;/Year&gt;&lt;RecNum&gt;471&lt;/RecNum&gt;&lt;DisplayText&gt;&lt;style face="superscript"&gt;14&lt;/style&gt;&lt;/DisplayText&gt;&lt;record&gt;&lt;rec-number&gt;471&lt;/rec-number&gt;&lt;foreign-keys&gt;&lt;key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89557A">
          <w:fldChar w:fldCharType="separate"/>
        </w:r>
        <w:r w:rsidR="0089557A" w:rsidRPr="000005E6">
          <w:rPr>
            <w:noProof/>
            <w:vertAlign w:val="superscript"/>
          </w:rPr>
          <w:t>14</w:t>
        </w:r>
        <w:r w:rsidR="0089557A">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15" w:tooltip="Humphrey, 1996 #295" w:history="1">
        <w:r w:rsidR="0089557A" w:rsidRPr="003B5A40">
          <w:fldChar w:fldCharType="begin"/>
        </w:r>
        <w:r w:rsidR="0089557A">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3B5A40">
          <w:fldChar w:fldCharType="separate"/>
        </w:r>
        <w:r w:rsidR="0089557A" w:rsidRPr="000005E6">
          <w:rPr>
            <w:noProof/>
            <w:vertAlign w:val="superscript"/>
          </w:rPr>
          <w:t>15</w:t>
        </w:r>
        <w:r w:rsidR="0089557A"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16" w:tooltip="van der Spoel, 2005 #298" w:history="1">
        <w:r w:rsidR="0089557A" w:rsidRPr="003B5A40">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3B5A40">
          <w:fldChar w:fldCharType="separate"/>
        </w:r>
        <w:r w:rsidR="0089557A" w:rsidRPr="000005E6">
          <w:rPr>
            <w:noProof/>
            <w:vertAlign w:val="superscript"/>
          </w:rPr>
          <w:t>16</w:t>
        </w:r>
        <w:r w:rsidR="0089557A"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16" w:tooltip="van der Spoel, 2005 #298" w:history="1">
        <w:r w:rsidR="0089557A">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fldChar w:fldCharType="separate"/>
        </w:r>
        <w:r w:rsidR="0089557A" w:rsidRPr="000005E6">
          <w:rPr>
            <w:noProof/>
            <w:vertAlign w:val="superscript"/>
          </w:rPr>
          <w:t>16</w:t>
        </w:r>
        <w:r w:rsidR="0089557A">
          <w:fldChar w:fldCharType="end"/>
        </w:r>
      </w:hyperlink>
      <w:r w:rsidR="003766CA">
        <w:t>.</w:t>
      </w:r>
    </w:p>
    <w:p w14:paraId="3C2E0B98" w14:textId="440F0882" w:rsidR="003208B8" w:rsidRDefault="003208B8" w:rsidP="0001064D">
      <w:pPr>
        <w:pStyle w:val="text"/>
      </w:pPr>
      <w:r>
        <w:t>All side chain mutations were generated in the same manner using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FA957E1" w14:textId="30E93983"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xml:space="preserve">, residues were renamed to MET in the pdb file (because </w:t>
      </w:r>
      <w:r>
        <w:lastRenderedPageBreak/>
        <w:t>methionine contains the same number of heavy atoms as cyanocysteine), retaining and renaming any atoms common to the native residue and methionine.  Missing methionine atoms were added using tleap.</w:t>
      </w:r>
      <w:hyperlink w:anchor="_ENREF_7" w:tooltip="Case, 2010 #297" w:history="1">
        <w:r w:rsidR="0089557A">
          <w:fldChar w:fldCharType="begin"/>
        </w:r>
        <w:r w:rsidR="0089557A">
          <w:instrText xml:space="preserve"> ADDIN EN.CITE &lt;EndNote&gt;&lt;Cite&gt;&lt;Author&gt;Case&lt;/Author&gt;&lt;Year&gt;2010&lt;/Year&gt;&lt;RecNum&gt;297&lt;/RecNum&gt;&lt;DisplayText&gt;&lt;style face="superscript"&gt;7&lt;/style&gt;&lt;/DisplayText&gt;&lt;record&gt;&lt;rec-number&gt;297&lt;/rec-number&gt;&lt;foreign-keys&gt;&lt;key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89557A">
          <w:fldChar w:fldCharType="separate"/>
        </w:r>
        <w:r w:rsidR="0089557A" w:rsidRPr="000005E6">
          <w:rPr>
            <w:noProof/>
            <w:vertAlign w:val="superscript"/>
          </w:rPr>
          <w:t>7</w:t>
        </w:r>
        <w:r w:rsidR="0089557A">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67F952C6" w14:textId="3A244048"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17" w:tooltip="Smith, 1981 #1710" w:history="1">
        <w:r w:rsidR="0089557A" w:rsidRPr="00256BBE">
          <w:fldChar w:fldCharType="begin"/>
        </w:r>
        <w:r w:rsidR="0089557A" w:rsidRPr="00256BBE">
          <w:instrText xml:space="preserve"> ADDIN EN.CITE &lt;EndNote&gt;&lt;Cite&gt;&lt;Author&gt;Smith&lt;/Author&gt;&lt;Year&gt;1981&lt;/Year&gt;&lt;RecNum&gt;1710&lt;/RecNum&gt;&lt;DisplayText&gt;&lt;style face="superscript"&gt;17&lt;/style&gt;&lt;/DisplayText&gt;&lt;record&gt;&lt;rec-number&gt;1710&lt;/rec-number&gt;&lt;foreign-keys&gt;&lt;key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89557A" w:rsidRPr="00256BBE">
          <w:fldChar w:fldCharType="separate"/>
        </w:r>
        <w:r w:rsidR="0089557A" w:rsidRPr="00256BBE">
          <w:rPr>
            <w:noProof/>
            <w:vertAlign w:val="superscript"/>
          </w:rPr>
          <w:t>17</w:t>
        </w:r>
        <w:r w:rsidR="0089557A" w:rsidRPr="00256BBE">
          <w:fldChar w:fldCharType="end"/>
        </w:r>
      </w:hyperlink>
      <w:r w:rsidR="007957B9" w:rsidRPr="00256BBE">
        <w:t xml:space="preserve"> with a gap penalty of -3 (chosen because it gave results most consistent with the STAMP</w:t>
      </w:r>
      <w:hyperlink w:anchor="_ENREF_18" w:tooltip="Russell, 1992 #294" w:history="1">
        <w:r w:rsidR="0089557A" w:rsidRPr="00256BBE">
          <w:fldChar w:fldCharType="begin"/>
        </w:r>
        <w:r w:rsidR="0089557A" w:rsidRPr="00256BBE">
          <w:instrText xml:space="preserve"> ADDIN EN.CITE &lt;EndNote&gt;&lt;Cite&gt;&lt;Author&gt;Russell&lt;/Author&gt;&lt;Year&gt;1992&lt;/Year&gt;&lt;RecNum&gt;294&lt;/RecNum&gt;&lt;DisplayText&gt;&lt;style face="superscript"&gt;18&lt;/style&gt;&lt;/DisplayText&gt;&lt;record&gt;&lt;rec-number&gt;294&lt;/rec-number&gt;&lt;foreign-keys&gt;&lt;key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89557A" w:rsidRPr="00256BBE">
          <w:fldChar w:fldCharType="separate"/>
        </w:r>
        <w:r w:rsidR="0089557A" w:rsidRPr="00256BBE">
          <w:rPr>
            <w:noProof/>
            <w:vertAlign w:val="superscript"/>
          </w:rPr>
          <w:t>18</w:t>
        </w:r>
        <w:r w:rsidR="0089557A" w:rsidRPr="00256BBE">
          <w:fldChar w:fldCharType="end"/>
        </w:r>
      </w:hyperlink>
      <w:r w:rsidR="007957B9" w:rsidRPr="00256BBE">
        <w:t xml:space="preserve"> structural alignment in VMD</w:t>
      </w:r>
      <w:hyperlink w:anchor="_ENREF_15" w:tooltip="Humphrey, 1996 #295" w:history="1">
        <w:r w:rsidR="0089557A" w:rsidRPr="00256BBE">
          <w:fldChar w:fldCharType="begin"/>
        </w:r>
        <w:r w:rsidR="0089557A" w:rsidRPr="00256BBE">
          <w:instrText xml:space="preserve"> ADDIN EN.CITE &lt;EndNote&gt;&lt;Cite&gt;&lt;Author&gt;Humphrey&lt;/Author&gt;&lt;Year&gt;1996&lt;/Year&gt;&lt;RecNum&gt;295&lt;/RecNum&gt;&lt;DisplayText&gt;&lt;style face="superscript"&gt;15&lt;/style&gt;&lt;/DisplayText&gt;&lt;record&gt;&lt;rec-number&gt;295&lt;/rec-number&gt;&lt;foreign-keys&gt;&lt;key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89557A" w:rsidRPr="00256BBE">
          <w:fldChar w:fldCharType="separate"/>
        </w:r>
        <w:r w:rsidR="0089557A" w:rsidRPr="00256BBE">
          <w:rPr>
            <w:noProof/>
            <w:vertAlign w:val="superscript"/>
          </w:rPr>
          <w:t>15</w:t>
        </w:r>
        <w:r w:rsidR="0089557A"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xml:space="preserve">, Rap </w:t>
      </w:r>
      <w:r w:rsidR="00F94251" w:rsidRPr="00256BBE">
        <w:lastRenderedPageBreak/>
        <w:t>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66D2CC35" w14:textId="034D809B" w:rsidR="006805BC" w:rsidRPr="0001064D" w:rsidRDefault="006805BC" w:rsidP="0001064D">
      <w:pPr>
        <w:pStyle w:val="text"/>
      </w:pPr>
      <w:r>
        <w:br w:type="page"/>
      </w:r>
    </w:p>
    <w:p w14:paraId="768BC518" w14:textId="717D1670" w:rsidR="00B934D4" w:rsidRDefault="00AA07DB" w:rsidP="00F40CEB">
      <w:pPr>
        <w:pStyle w:val="Heading3"/>
      </w:pPr>
      <w:r>
        <w:lastRenderedPageBreak/>
        <w:t xml:space="preserve"> </w:t>
      </w:r>
      <w:bookmarkStart w:id="12" w:name="_Toc297815398"/>
      <w:bookmarkStart w:id="13" w:name="_Toc29849776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17432D4A" w14:textId="43CFEDFD"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6E3393">
        <w:t xml:space="preserve">Figure </w:t>
      </w:r>
      <w:r w:rsidR="006E3393">
        <w:rPr>
          <w:noProof/>
        </w:rPr>
        <w:t>2</w:t>
      </w:r>
      <w:r w:rsidR="006E3393">
        <w:noBreakHyphen/>
      </w:r>
      <w:r w:rsidR="006E3393">
        <w:rPr>
          <w:noProof/>
        </w:rPr>
        <w:t>1</w:t>
      </w:r>
      <w:r w:rsidR="007E17EB">
        <w:fldChar w:fldCharType="end"/>
      </w:r>
      <w:r w:rsidRPr="00BB1ABE">
        <w:t xml:space="preserve">.  </w:t>
      </w:r>
      <w:r w:rsidR="00A52ADE">
        <w:t>A</w:t>
      </w:r>
      <w:r w:rsidR="00A52ADE" w:rsidRPr="00BB1ABE">
        <w:t>ll molecular dynamics were completed using the GROMACS</w:t>
      </w:r>
      <w:hyperlink w:anchor="_ENREF_16" w:tooltip="van der Spoel, 2005 #298" w:history="1">
        <w:r w:rsidR="0089557A" w:rsidRPr="00BB1ABE">
          <w:fldChar w:fldCharType="begin"/>
        </w:r>
        <w:r w:rsidR="0089557A">
          <w:instrText xml:space="preserve"> ADDIN EN.CITE &lt;EndNote&gt;&lt;Cite&gt;&lt;Author&gt;van der Spoel&lt;/Author&gt;&lt;Year&gt;2005&lt;/Year&gt;&lt;RecNum&gt;298&lt;/RecNum&gt;&lt;DisplayText&gt;&lt;style face="superscript"&gt;16&lt;/style&gt;&lt;/DisplayText&gt;&lt;record&gt;&lt;rec-number&gt;298&lt;/rec-number&gt;&lt;foreign-keys&gt;&lt;key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89557A" w:rsidRPr="00BB1ABE">
          <w:fldChar w:fldCharType="separate"/>
        </w:r>
        <w:r w:rsidR="0089557A" w:rsidRPr="000005E6">
          <w:rPr>
            <w:noProof/>
            <w:vertAlign w:val="superscript"/>
          </w:rPr>
          <w:t>16</w:t>
        </w:r>
        <w:r w:rsidR="0089557A" w:rsidRPr="00BB1ABE">
          <w:fldChar w:fldCharType="end"/>
        </w:r>
      </w:hyperlink>
      <w:r w:rsidR="00A52ADE" w:rsidRPr="00BB1ABE">
        <w:t xml:space="preserve"> software package at 300 K with the AMBER03</w:t>
      </w:r>
      <w:hyperlink w:anchor="_ENREF_19" w:tooltip="Duan, 2003 #263" w:history="1">
        <w:r w:rsidR="0089557A" w:rsidRPr="00BB1ABE">
          <w:fldChar w:fldCharType="begin"/>
        </w:r>
        <w:r w:rsidR="0089557A">
          <w:instrText xml:space="preserve"> ADDIN EN.CITE &lt;EndNote&gt;&lt;Cite&gt;&lt;Author&gt;Duan&lt;/Author&gt;&lt;Year&gt;2003&lt;/Year&gt;&lt;RecNum&gt;263&lt;/RecNum&gt;&lt;DisplayText&gt;&lt;style face="superscript"&gt;19&lt;/style&gt;&lt;/DisplayText&gt;&lt;record&gt;&lt;rec-number&gt;263&lt;/rec-number&gt;&lt;foreign-keys&gt;&lt;key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89557A" w:rsidRPr="00BB1ABE">
          <w:fldChar w:fldCharType="separate"/>
        </w:r>
        <w:r w:rsidR="0089557A" w:rsidRPr="00CC4501">
          <w:rPr>
            <w:noProof/>
            <w:vertAlign w:val="superscript"/>
          </w:rPr>
          <w:t>19</w:t>
        </w:r>
        <w:r w:rsidR="0089557A" w:rsidRPr="00BB1ABE">
          <w:fldChar w:fldCharType="end"/>
        </w:r>
      </w:hyperlink>
      <w:r w:rsidR="00A52ADE" w:rsidRPr="00BB1ABE">
        <w:t xml:space="preserve"> force field and periodic boundary conditions.</w:t>
      </w:r>
    </w:p>
    <w:p w14:paraId="70B26A4D" w14:textId="617407E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11" w:tooltip="Jorgensen, 1983 #468" w:history="1">
        <w:r w:rsidR="0089557A" w:rsidRPr="00BB1ABE">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 </w:instrText>
        </w:r>
        <w:r w:rsidR="0089557A">
          <w:fldChar w:fldCharType="begin">
            <w:fldData xml:space="preserve">PEVuZE5vdGU+PENpdGU+PEF1dGhvcj5Kb3JnZW5zZW48L0F1dGhvcj48WWVhcj4xOTgzPC9ZZWFy
PjxSZWNOdW0+NDY4PC9SZWNOdW0+PERpc3BsYXlUZXh0PjxzdHlsZSBmYWNlPSJzdXBlcnNjcmlw
dCI+MTE8L3N0eWxlPjwvRGlzcGxheVRleHQ+PHJlY29yZD48cmVjLW51bWJlcj40Njg8L3JlYy1u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89557A">
          <w:instrText xml:space="preserve"> ADDIN EN.CITE.DATA </w:instrText>
        </w:r>
        <w:r w:rsidR="0089557A">
          <w:fldChar w:fldCharType="end"/>
        </w:r>
        <w:r w:rsidR="0089557A" w:rsidRPr="00BB1ABE">
          <w:fldChar w:fldCharType="separate"/>
        </w:r>
        <w:r w:rsidR="0089557A" w:rsidRPr="000005E6">
          <w:rPr>
            <w:noProof/>
            <w:vertAlign w:val="superscript"/>
          </w:rPr>
          <w:t>11</w:t>
        </w:r>
        <w:r w:rsidR="0089557A"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CC4501">
        <w:instrText xml:space="preserve"> ADDIN EN.CITE &lt;EndNote&gt;&lt;Cite&gt;&lt;Author&gt;Darden&lt;/Author&gt;&lt;Year&gt;1993&lt;/Year&gt;&lt;RecNum&gt;304&lt;/RecNum&gt;&lt;DisplayText&gt;&lt;style face="superscript"&gt;20, 21&lt;/style&gt;&lt;/DisplayText&gt;&lt;record&gt;&lt;rec-number&gt;304&lt;/rec-number&gt;&lt;foreign-keys&gt;&lt;key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20" w:tooltip="Darden, 1993 #304" w:history="1">
        <w:r w:rsidR="0089557A" w:rsidRPr="00CC4501">
          <w:rPr>
            <w:noProof/>
            <w:vertAlign w:val="superscript"/>
          </w:rPr>
          <w:t>20</w:t>
        </w:r>
      </w:hyperlink>
      <w:r w:rsidR="00CC4501" w:rsidRPr="00CC4501">
        <w:rPr>
          <w:noProof/>
          <w:vertAlign w:val="superscript"/>
        </w:rPr>
        <w:t xml:space="preserve">, </w:t>
      </w:r>
      <w:hyperlink w:anchor="_ENREF_21" w:tooltip="Essmann, 1995 #305" w:history="1">
        <w:r w:rsidR="0089557A" w:rsidRPr="00CC4501">
          <w:rPr>
            <w:noProof/>
            <w:vertAlign w:val="superscript"/>
          </w:rPr>
          <w:t>21</w:t>
        </w:r>
      </w:hyperlink>
      <w:r w:rsidR="00A52ADE" w:rsidRPr="00BB1ABE">
        <w:fldChar w:fldCharType="end"/>
      </w:r>
      <w:r w:rsidR="00A52ADE" w:rsidRPr="00BB1ABE">
        <w:t xml:space="preserve"> electrostatics with a real-space cut-off of 0.9 nm, spacing of 0.12 nm, </w:t>
      </w:r>
      <w:r w:rsidR="00A52ADE" w:rsidRPr="00BB1ABE">
        <w:lastRenderedPageBreak/>
        <w:t>and interpolation order 4.  Each rotamer of each system was then sampled using the GROMACS stochastic dynamics integrator</w:t>
      </w:r>
      <w:r w:rsidR="00A52ADE">
        <w:t>, constraints on hydrogen-bonds using the LINCS algorithm</w:t>
      </w:r>
      <w:hyperlink w:anchor="_ENREF_22" w:tooltip="Hess, 1997 #1526" w:history="1">
        <w:r w:rsidR="0089557A">
          <w:fldChar w:fldCharType="begin"/>
        </w:r>
        <w:r w:rsidR="0089557A">
          <w:instrText xml:space="preserve"> ADDIN EN.CITE &lt;EndNote&gt;&lt;Cite&gt;&lt;Author&gt;Hess&lt;/Author&gt;&lt;Year&gt;1997&lt;/Year&gt;&lt;RecNum&gt;1526&lt;/RecNum&gt;&lt;DisplayText&gt;&lt;style face="superscript"&gt;22&lt;/style&gt;&lt;/DisplayText&gt;&lt;record&gt;&lt;rec-number&gt;1526&lt;/rec-number&gt;&lt;foreign-keys&gt;&lt;key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89557A">
          <w:fldChar w:fldCharType="separate"/>
        </w:r>
        <w:r w:rsidR="0089557A" w:rsidRPr="00CC4501">
          <w:rPr>
            <w:noProof/>
            <w:vertAlign w:val="superscript"/>
          </w:rPr>
          <w:t>22</w:t>
        </w:r>
        <w:r w:rsidR="0089557A">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321396DE" w14:textId="03E4560B"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CC4501">
        <w:instrText xml:space="preserve"> ADDIN EN.CITE &lt;EndNote&gt;&lt;Cite&gt;&lt;Author&gt;Roux&lt;/Author&gt;&lt;Year&gt;1995&lt;/Year&gt;&lt;RecNum&gt;306&lt;/RecNum&gt;&lt;DisplayText&gt;&lt;style face="superscript"&gt;23, 24&lt;/style&gt;&lt;/DisplayText&gt;&lt;record&gt;&lt;rec-number&gt;306&lt;/rec-number&gt;&lt;foreign-keys&gt;&lt;key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23" w:tooltip="Roux, 1995 #306" w:history="1">
        <w:r w:rsidR="0089557A" w:rsidRPr="00CC4501">
          <w:rPr>
            <w:noProof/>
            <w:vertAlign w:val="superscript"/>
          </w:rPr>
          <w:t>23</w:t>
        </w:r>
      </w:hyperlink>
      <w:r w:rsidR="00CC4501" w:rsidRPr="00CC4501">
        <w:rPr>
          <w:noProof/>
          <w:vertAlign w:val="superscript"/>
        </w:rPr>
        <w:t xml:space="preserve">, </w:t>
      </w:r>
      <w:hyperlink w:anchor="_ENREF_24" w:tooltip="Gallicchio, 2005 #307" w:history="1">
        <w:r w:rsidR="0089557A" w:rsidRPr="00CC4501">
          <w:rPr>
            <w:noProof/>
            <w:vertAlign w:val="superscript"/>
          </w:rPr>
          <w:t>24</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6E3393">
          <w:instrText>(2-1)</w:instrText>
        </w:r>
      </w:fldSimple>
      <w:r w:rsidR="00991DB7">
        <w:fldChar w:fldCharType="end"/>
      </w:r>
      <w:r w:rsidR="00991DB7">
        <w:t>:</w:t>
      </w:r>
    </w:p>
    <w:p w14:paraId="2400C8DF" w14:textId="550B7466" w:rsidR="00991DB7" w:rsidRDefault="00991DB7" w:rsidP="00991DB7">
      <w:pPr>
        <w:pStyle w:val="MTDisplayEquation"/>
      </w:pPr>
      <w:r>
        <w:tab/>
      </w:r>
      <w:r w:rsidRPr="00991DB7">
        <w:rPr>
          <w:position w:val="-64"/>
        </w:rPr>
        <w:object w:dxaOrig="2440" w:dyaOrig="1060" w14:anchorId="67650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22pt;height:53pt" o:ole="">
            <v:imagedata r:id="rId11" o:title=""/>
          </v:shape>
          <o:OLEObject Type="Embed" ProgID="Equation.DSMT4" ShapeID="_x0000_i1054" DrawAspect="Content" ObjectID="_1372246988"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928475"/>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1</w:instrText>
        </w:r>
      </w:fldSimple>
      <w:r>
        <w:instrText>)</w:instrText>
      </w:r>
      <w:bookmarkEnd w:id="14"/>
      <w:r>
        <w:fldChar w:fldCharType="end"/>
      </w:r>
    </w:p>
    <w:p w14:paraId="573AFE82" w14:textId="6539EF11"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w:t>
      </w:r>
      <w:r w:rsidRPr="00BB1ABE">
        <w:lastRenderedPageBreak/>
        <w:t xml:space="preserve">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0D429A18" w14:textId="3126EE95"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w:t>
      </w:r>
      <w:r w:rsidRPr="00BB1ABE">
        <w:lastRenderedPageBreak/>
        <w:t xml:space="preserve">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48D61045" w14:textId="0ED97FBA"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6E3393">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7640CFBF" w14:textId="68FF19E1" w:rsidR="008E3D36" w:rsidRPr="00991DB7" w:rsidRDefault="008E3D36" w:rsidP="008E3D36">
      <w:pPr>
        <w:pStyle w:val="MTDisplayEquation"/>
      </w:pPr>
      <w:r>
        <w:tab/>
      </w:r>
      <w:r w:rsidRPr="008E3D36">
        <w:rPr>
          <w:position w:val="-32"/>
        </w:rPr>
        <w:object w:dxaOrig="2600" w:dyaOrig="600" w14:anchorId="49248184">
          <v:shape id="_x0000_i1055" type="#_x0000_t75" style="width:130pt;height:30pt" o:ole="">
            <v:imagedata r:id="rId13" o:title=""/>
          </v:shape>
          <o:OLEObject Type="Embed" ProgID="Equation.DSMT4" ShapeID="_x0000_i1055" DrawAspect="Content" ObjectID="_1372246989"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985326"/>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2</w:instrText>
        </w:r>
      </w:fldSimple>
      <w:r>
        <w:instrText>)</w:instrText>
      </w:r>
      <w:bookmarkEnd w:id="15"/>
      <w:r>
        <w:fldChar w:fldCharType="end"/>
      </w:r>
    </w:p>
    <w:p w14:paraId="2AAD9752" w14:textId="789C0D96"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6E3393">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6E3393">
        <w:t xml:space="preserve">Table </w:t>
      </w:r>
      <w:r w:rsidR="006E3393">
        <w:rPr>
          <w:b/>
          <w:noProof/>
        </w:rPr>
        <w:t>Error! Style not defined.</w:t>
      </w:r>
      <w:r w:rsidR="006E3393">
        <w:noBreakHyphen/>
      </w:r>
      <w:r w:rsidR="006E3393">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w:t>
      </w:r>
      <w:r w:rsidR="005E6DF2" w:rsidRPr="006905A8">
        <w:lastRenderedPageBreak/>
        <w:t xml:space="preserve">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6E3393" w:rsidRPr="006E3393">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2D0F961C" w14:textId="639A4944" w:rsidR="007A538F" w:rsidRDefault="000C713D" w:rsidP="000C713D">
      <w:pPr>
        <w:pStyle w:val="MTDisplayEquation"/>
      </w:pPr>
      <w:r>
        <w:tab/>
      </w:r>
      <w:r w:rsidRPr="000C713D">
        <w:rPr>
          <w:position w:val="-28"/>
        </w:rPr>
        <w:object w:dxaOrig="2420" w:dyaOrig="700" w14:anchorId="161A7A79">
          <v:shape id="_x0000_i1056" type="#_x0000_t75" style="width:121pt;height:35pt" o:ole="">
            <v:imagedata r:id="rId15" o:title=""/>
          </v:shape>
          <o:OLEObject Type="Embed" ProgID="Equation.DSMT4" ShapeID="_x0000_i1056" DrawAspect="Content" ObjectID="_1372246990" r:id="rId16"/>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6" w:name="ZEqnNum145572"/>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3</w:instrText>
        </w:r>
      </w:fldSimple>
      <w:r w:rsidR="00AF27E0">
        <w:instrText>)</w:instrText>
      </w:r>
      <w:bookmarkEnd w:id="16"/>
      <w:r w:rsidR="00AF27E0">
        <w:fldChar w:fldCharType="end"/>
      </w:r>
    </w:p>
    <w:p w14:paraId="074E4A9E" w14:textId="4036C444"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6E3393">
        <w:t xml:space="preserve">Figure </w:t>
      </w:r>
      <w:r w:rsidR="006E3393">
        <w:rPr>
          <w:noProof/>
        </w:rPr>
        <w:t>2</w:t>
      </w:r>
      <w:r w:rsidR="006E3393">
        <w:noBreakHyphen/>
      </w:r>
      <w:r w:rsidR="006E3393">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6E3393">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145FBA83" w14:textId="0CB53DF1" w:rsidR="007A538F" w:rsidRDefault="000C713D" w:rsidP="000C713D">
      <w:pPr>
        <w:pStyle w:val="MTDisplayEquation"/>
      </w:pPr>
      <w:r>
        <w:tab/>
      </w:r>
      <w:r w:rsidRPr="000C713D">
        <w:rPr>
          <w:position w:val="-40"/>
        </w:rPr>
        <w:object w:dxaOrig="3740" w:dyaOrig="860" w14:anchorId="2ECD8B2F">
          <v:shape id="_x0000_i1057" type="#_x0000_t75" style="width:186pt;height:42pt" o:ole="">
            <v:imagedata r:id="rId17" o:title=""/>
          </v:shape>
          <o:OLEObject Type="Embed" ProgID="Equation.DSMT4" ShapeID="_x0000_i1057" DrawAspect="Content" ObjectID="_1372246991" r:id="rId18"/>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7" w:name="ZEqnNum840914"/>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4</w:instrText>
        </w:r>
      </w:fldSimple>
      <w:r w:rsidR="00AF27E0">
        <w:instrText>)</w:instrText>
      </w:r>
      <w:bookmarkEnd w:id="17"/>
      <w:r w:rsidR="00AF27E0">
        <w:fldChar w:fldCharType="end"/>
      </w:r>
    </w:p>
    <w:p w14:paraId="01720B42" w14:textId="6A516059" w:rsidR="000C6478" w:rsidRPr="006905A8" w:rsidRDefault="000C713D" w:rsidP="000C713D">
      <w:pPr>
        <w:pStyle w:val="MTDisplayEquation"/>
      </w:pPr>
      <w:r>
        <w:tab/>
      </w:r>
      <w:r w:rsidRPr="000C713D">
        <w:rPr>
          <w:position w:val="-40"/>
        </w:rPr>
        <w:object w:dxaOrig="4080" w:dyaOrig="860" w14:anchorId="0703AA7A">
          <v:shape id="_x0000_i1058" type="#_x0000_t75" style="width:204pt;height:42pt" o:ole="">
            <v:imagedata r:id="rId19" o:title=""/>
          </v:shape>
          <o:OLEObject Type="Embed" ProgID="Equation.DSMT4" ShapeID="_x0000_i1058" DrawAspect="Content" ObjectID="_1372246992" r:id="rId20"/>
        </w:object>
      </w:r>
      <w:r>
        <w:t xml:space="preserve"> </w:t>
      </w:r>
      <w:r>
        <w:tab/>
      </w:r>
      <w:r w:rsidR="00AF27E0">
        <w:fldChar w:fldCharType="begin"/>
      </w:r>
      <w:r w:rsidR="00AF27E0">
        <w:instrText xml:space="preserve"> MACROBUTTON MTPlaceRef \* MERGEFORMAT </w:instrText>
      </w:r>
      <w:r w:rsidR="00AF27E0">
        <w:fldChar w:fldCharType="begin"/>
      </w:r>
      <w:r w:rsidR="00AF27E0">
        <w:instrText xml:space="preserve"> SEQ MTEqn \h \* MERGEFORMAT </w:instrText>
      </w:r>
      <w:r w:rsidR="00AF27E0">
        <w:fldChar w:fldCharType="end"/>
      </w:r>
      <w:bookmarkStart w:id="18" w:name="ZEqnNum996434"/>
      <w:r w:rsidR="00AF27E0">
        <w:instrText>(</w:instrText>
      </w:r>
      <w:fldSimple w:instr=" SEQ MTChap \c \* Arabic \* MERGEFORMAT ">
        <w:r w:rsidR="006E3393">
          <w:rPr>
            <w:noProof/>
          </w:rPr>
          <w:instrText>2</w:instrText>
        </w:r>
      </w:fldSimple>
      <w:r w:rsidR="00AF27E0">
        <w:instrText>-</w:instrText>
      </w:r>
      <w:fldSimple w:instr=" SEQ MTEqn \c \* Arabic \* MERGEFORMAT ">
        <w:r w:rsidR="006E3393">
          <w:rPr>
            <w:noProof/>
          </w:rPr>
          <w:instrText>5</w:instrText>
        </w:r>
      </w:fldSimple>
      <w:r w:rsidR="00AF27E0">
        <w:instrText>)</w:instrText>
      </w:r>
      <w:bookmarkEnd w:id="18"/>
      <w:r w:rsidR="00AF27E0">
        <w:fldChar w:fldCharType="end"/>
      </w:r>
    </w:p>
    <w:p w14:paraId="6F5C6D2E" w14:textId="2161B2FC"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6E3393">
        <w:t xml:space="preserve">Figure </w:t>
      </w:r>
      <w:r w:rsidR="006E3393">
        <w:rPr>
          <w:noProof/>
        </w:rPr>
        <w:t>2</w:t>
      </w:r>
      <w:r w:rsidR="006E3393">
        <w:noBreakHyphen/>
      </w:r>
      <w:r w:rsidR="006E3393">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w:t>
      </w:r>
      <w:r w:rsidR="000C6478" w:rsidRPr="006905A8">
        <w:lastRenderedPageBreak/>
        <w:t>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A45628">
        <w:t xml:space="preserve">Table </w:t>
      </w:r>
      <w:r w:rsidR="00A45628">
        <w:rPr>
          <w:noProof/>
        </w:rPr>
        <w:t>2</w:t>
      </w:r>
      <w:r w:rsidR="00A45628">
        <w:noBreakHyphen/>
      </w:r>
      <w:r w:rsidR="00A45628">
        <w:rPr>
          <w:noProof/>
        </w:rPr>
        <w:t>2</w:t>
      </w:r>
      <w:r w:rsidR="00A45628">
        <w:fldChar w:fldCharType="end"/>
      </w:r>
      <w:r w:rsidR="00A45628">
        <w:t xml:space="preserve"> summarizes the umbrella sampling </w:t>
      </w:r>
      <w:r w:rsidR="00F638E6">
        <w:t>setups</w:t>
      </w:r>
      <w:bookmarkStart w:id="19" w:name="_GoBack"/>
      <w:bookmarkEnd w:id="19"/>
      <w:r w:rsidR="00A45628">
        <w:t xml:space="preserve"> for each project, listed by chapter.</w:t>
      </w:r>
    </w:p>
    <w:p w14:paraId="653259CC" w14:textId="77777777" w:rsidR="000C28B5" w:rsidRDefault="000C28B5">
      <w:pPr>
        <w:overflowPunct/>
        <w:autoSpaceDE/>
        <w:autoSpaceDN/>
        <w:adjustRightInd/>
        <w:textAlignment w:val="auto"/>
      </w:pPr>
      <w:r>
        <w:br w:type="page"/>
      </w:r>
    </w:p>
    <w:p w14:paraId="313749D4" w14:textId="6DD98898" w:rsidR="00DE3741" w:rsidRPr="006905A8" w:rsidRDefault="00AA07DB" w:rsidP="00AA07DB">
      <w:pPr>
        <w:pStyle w:val="Heading7"/>
      </w:pPr>
      <w:bookmarkStart w:id="20" w:name="_Ref297815061"/>
      <w:bookmarkStart w:id="21" w:name="_Ref297812775"/>
      <w:bookmarkStart w:id="22" w:name="_Toc297815443"/>
      <w:bookmarkStart w:id="23" w:name="_Toc298497962"/>
      <w:r>
        <w:lastRenderedPageBreak/>
        <w:t xml:space="preserve">Table </w:t>
      </w:r>
      <w:fldSimple w:instr=" STYLEREF 2 \s ">
        <w:r w:rsidR="00C4494C">
          <w:rPr>
            <w:noProof/>
          </w:rPr>
          <w:t>2</w:t>
        </w:r>
      </w:fldSimple>
      <w:r w:rsidR="00C4494C">
        <w:noBreakHyphen/>
      </w:r>
      <w:fldSimple w:instr=" SEQ Table \* ARABIC \s 2 ">
        <w:r w:rsidR="00C4494C">
          <w:rPr>
            <w:noProof/>
          </w:rPr>
          <w:t>1</w:t>
        </w:r>
      </w:fldSimple>
      <w:bookmarkEnd w:id="20"/>
      <w:r>
        <w:t>: Sample Parameters for Ryckaert Bellemans dihedral potential function used for validating 2D WHAM code</w:t>
      </w:r>
      <w:bookmarkEnd w:id="21"/>
      <w:bookmarkEnd w:id="22"/>
      <w:bookmarkEnd w:id="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2542"/>
        <w:gridCol w:w="644"/>
        <w:gridCol w:w="2542"/>
      </w:tblGrid>
      <w:tr w:rsidR="00DE3741" w:rsidRPr="006905A8" w14:paraId="53A5D648" w14:textId="77777777" w:rsidTr="00435BEA">
        <w:trPr>
          <w:jc w:val="center"/>
        </w:trPr>
        <w:tc>
          <w:tcPr>
            <w:tcW w:w="644" w:type="dxa"/>
            <w:tcBorders>
              <w:bottom w:val="single" w:sz="4" w:space="0" w:color="auto"/>
              <w:right w:val="single" w:sz="4" w:space="0" w:color="auto"/>
            </w:tcBorders>
          </w:tcPr>
          <w:p w14:paraId="31182534" w14:textId="77777777" w:rsidR="00DE3741" w:rsidRPr="006905A8" w:rsidRDefault="00DE3741" w:rsidP="00435BEA">
            <w:pPr>
              <w:rPr>
                <w:b/>
              </w:rPr>
            </w:pPr>
          </w:p>
        </w:tc>
        <w:tc>
          <w:tcPr>
            <w:tcW w:w="2542" w:type="dxa"/>
            <w:tcBorders>
              <w:left w:val="single" w:sz="4" w:space="0" w:color="auto"/>
              <w:bottom w:val="single" w:sz="4" w:space="0" w:color="auto"/>
            </w:tcBorders>
          </w:tcPr>
          <w:p w14:paraId="065817E8"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c>
          <w:tcPr>
            <w:tcW w:w="644" w:type="dxa"/>
            <w:tcBorders>
              <w:bottom w:val="single" w:sz="4" w:space="0" w:color="auto"/>
              <w:right w:val="single" w:sz="4" w:space="0" w:color="auto"/>
            </w:tcBorders>
          </w:tcPr>
          <w:p w14:paraId="7C99D4DA" w14:textId="77777777" w:rsidR="00DE3741" w:rsidRPr="006905A8" w:rsidRDefault="00DE3741" w:rsidP="00435BEA">
            <w:pPr>
              <w:rPr>
                <w:b/>
              </w:rPr>
            </w:pPr>
          </w:p>
        </w:tc>
        <w:tc>
          <w:tcPr>
            <w:tcW w:w="2542" w:type="dxa"/>
            <w:tcBorders>
              <w:left w:val="single" w:sz="4" w:space="0" w:color="auto"/>
              <w:bottom w:val="single" w:sz="4" w:space="0" w:color="auto"/>
            </w:tcBorders>
          </w:tcPr>
          <w:p w14:paraId="3487AA87" w14:textId="77777777" w:rsidR="00DE3741" w:rsidRPr="006905A8" w:rsidRDefault="00DE3741" w:rsidP="00435BEA">
            <w:pPr>
              <w:rPr>
                <w:b/>
              </w:rPr>
            </w:pPr>
            <w:r w:rsidRPr="006905A8">
              <w:rPr>
                <w:b/>
              </w:rPr>
              <w:t>Constraint (kJ mol</w:t>
            </w:r>
            <w:r w:rsidRPr="006905A8">
              <w:rPr>
                <w:b/>
                <w:vertAlign w:val="superscript"/>
              </w:rPr>
              <w:t>-1</w:t>
            </w:r>
            <w:r w:rsidRPr="006905A8">
              <w:rPr>
                <w:b/>
              </w:rPr>
              <w:t>)</w:t>
            </w:r>
          </w:p>
        </w:tc>
      </w:tr>
      <w:tr w:rsidR="00DE3741" w:rsidRPr="006905A8" w14:paraId="441BC4FB" w14:textId="77777777" w:rsidTr="00435BEA">
        <w:trPr>
          <w:jc w:val="center"/>
        </w:trPr>
        <w:tc>
          <w:tcPr>
            <w:tcW w:w="644" w:type="dxa"/>
            <w:tcBorders>
              <w:top w:val="single" w:sz="4" w:space="0" w:color="auto"/>
              <w:right w:val="single" w:sz="4" w:space="0" w:color="auto"/>
            </w:tcBorders>
          </w:tcPr>
          <w:p w14:paraId="1C1A6ECF" w14:textId="77777777" w:rsidR="00DE3741" w:rsidRPr="006905A8" w:rsidRDefault="00DE3741" w:rsidP="00435BEA">
            <w:pPr>
              <w:rPr>
                <w:b/>
              </w:rPr>
            </w:pPr>
            <w:r w:rsidRPr="006905A8">
              <w:rPr>
                <w:b/>
              </w:rPr>
              <w:t>C</w:t>
            </w:r>
            <w:r w:rsidRPr="006905A8">
              <w:rPr>
                <w:b/>
                <w:vertAlign w:val="subscript"/>
              </w:rPr>
              <w:t>0</w:t>
            </w:r>
          </w:p>
        </w:tc>
        <w:tc>
          <w:tcPr>
            <w:tcW w:w="2542" w:type="dxa"/>
            <w:tcBorders>
              <w:top w:val="single" w:sz="4" w:space="0" w:color="auto"/>
              <w:left w:val="single" w:sz="4" w:space="0" w:color="auto"/>
            </w:tcBorders>
          </w:tcPr>
          <w:p w14:paraId="3D19CF32" w14:textId="77777777" w:rsidR="00DE3741" w:rsidRPr="006905A8" w:rsidRDefault="00DE3741" w:rsidP="00435BEA">
            <w:r w:rsidRPr="006905A8">
              <w:t>9.28</w:t>
            </w:r>
          </w:p>
        </w:tc>
        <w:tc>
          <w:tcPr>
            <w:tcW w:w="644" w:type="dxa"/>
            <w:tcBorders>
              <w:top w:val="single" w:sz="4" w:space="0" w:color="auto"/>
              <w:right w:val="single" w:sz="4" w:space="0" w:color="auto"/>
            </w:tcBorders>
          </w:tcPr>
          <w:p w14:paraId="222E7C65" w14:textId="77777777" w:rsidR="00DE3741" w:rsidRPr="006905A8" w:rsidRDefault="00DE3741" w:rsidP="00435BEA">
            <w:pPr>
              <w:rPr>
                <w:b/>
              </w:rPr>
            </w:pPr>
            <w:r w:rsidRPr="006905A8">
              <w:rPr>
                <w:b/>
              </w:rPr>
              <w:t>C</w:t>
            </w:r>
            <w:r w:rsidRPr="006905A8">
              <w:rPr>
                <w:b/>
                <w:vertAlign w:val="subscript"/>
              </w:rPr>
              <w:t>3</w:t>
            </w:r>
          </w:p>
        </w:tc>
        <w:tc>
          <w:tcPr>
            <w:tcW w:w="2542" w:type="dxa"/>
            <w:tcBorders>
              <w:top w:val="single" w:sz="4" w:space="0" w:color="auto"/>
              <w:left w:val="single" w:sz="4" w:space="0" w:color="auto"/>
            </w:tcBorders>
          </w:tcPr>
          <w:p w14:paraId="6C66F040" w14:textId="77777777" w:rsidR="00DE3741" w:rsidRPr="006905A8" w:rsidRDefault="00DE3741" w:rsidP="00435BEA">
            <w:r w:rsidRPr="006905A8">
              <w:t>-3.06</w:t>
            </w:r>
          </w:p>
        </w:tc>
      </w:tr>
      <w:tr w:rsidR="00DE3741" w:rsidRPr="006905A8" w14:paraId="6B04AE00" w14:textId="77777777" w:rsidTr="00435BEA">
        <w:trPr>
          <w:jc w:val="center"/>
        </w:trPr>
        <w:tc>
          <w:tcPr>
            <w:tcW w:w="644" w:type="dxa"/>
            <w:tcBorders>
              <w:right w:val="single" w:sz="4" w:space="0" w:color="auto"/>
            </w:tcBorders>
          </w:tcPr>
          <w:p w14:paraId="7860A33A" w14:textId="77777777" w:rsidR="00DE3741" w:rsidRPr="006905A8" w:rsidRDefault="00DE3741" w:rsidP="00435BEA">
            <w:pPr>
              <w:rPr>
                <w:b/>
              </w:rPr>
            </w:pPr>
            <w:r w:rsidRPr="006905A8">
              <w:rPr>
                <w:b/>
              </w:rPr>
              <w:t>C</w:t>
            </w:r>
            <w:r w:rsidRPr="006905A8">
              <w:rPr>
                <w:b/>
                <w:vertAlign w:val="subscript"/>
              </w:rPr>
              <w:t>1</w:t>
            </w:r>
          </w:p>
        </w:tc>
        <w:tc>
          <w:tcPr>
            <w:tcW w:w="2542" w:type="dxa"/>
            <w:tcBorders>
              <w:left w:val="single" w:sz="4" w:space="0" w:color="auto"/>
            </w:tcBorders>
          </w:tcPr>
          <w:p w14:paraId="2E62E44E" w14:textId="77777777" w:rsidR="00DE3741" w:rsidRPr="006905A8" w:rsidRDefault="00DE3741" w:rsidP="00435BEA">
            <w:r w:rsidRPr="006905A8">
              <w:t>12.16</w:t>
            </w:r>
          </w:p>
        </w:tc>
        <w:tc>
          <w:tcPr>
            <w:tcW w:w="644" w:type="dxa"/>
            <w:tcBorders>
              <w:right w:val="single" w:sz="4" w:space="0" w:color="auto"/>
            </w:tcBorders>
          </w:tcPr>
          <w:p w14:paraId="22DD3E1C" w14:textId="77777777" w:rsidR="00DE3741" w:rsidRPr="006905A8" w:rsidRDefault="00DE3741" w:rsidP="00435BEA">
            <w:pPr>
              <w:rPr>
                <w:b/>
              </w:rPr>
            </w:pPr>
            <w:r w:rsidRPr="006905A8">
              <w:rPr>
                <w:b/>
              </w:rPr>
              <w:t>C</w:t>
            </w:r>
            <w:r w:rsidRPr="006905A8">
              <w:rPr>
                <w:b/>
                <w:vertAlign w:val="subscript"/>
              </w:rPr>
              <w:t>4</w:t>
            </w:r>
          </w:p>
        </w:tc>
        <w:tc>
          <w:tcPr>
            <w:tcW w:w="2542" w:type="dxa"/>
            <w:tcBorders>
              <w:left w:val="single" w:sz="4" w:space="0" w:color="auto"/>
            </w:tcBorders>
          </w:tcPr>
          <w:p w14:paraId="1CA46D60" w14:textId="77777777" w:rsidR="00DE3741" w:rsidRPr="006905A8" w:rsidRDefault="00DE3741" w:rsidP="00435BEA">
            <w:r w:rsidRPr="006905A8">
              <w:t>-26.24</w:t>
            </w:r>
          </w:p>
        </w:tc>
      </w:tr>
      <w:tr w:rsidR="00DE3741" w:rsidRPr="006905A8" w14:paraId="5373AF02" w14:textId="77777777" w:rsidTr="00435BEA">
        <w:trPr>
          <w:jc w:val="center"/>
        </w:trPr>
        <w:tc>
          <w:tcPr>
            <w:tcW w:w="644" w:type="dxa"/>
            <w:tcBorders>
              <w:right w:val="single" w:sz="4" w:space="0" w:color="auto"/>
            </w:tcBorders>
          </w:tcPr>
          <w:p w14:paraId="2D9423B2" w14:textId="77777777" w:rsidR="00DE3741" w:rsidRPr="006905A8" w:rsidRDefault="00DE3741" w:rsidP="00435BEA">
            <w:pPr>
              <w:rPr>
                <w:b/>
              </w:rPr>
            </w:pPr>
            <w:r w:rsidRPr="006905A8">
              <w:rPr>
                <w:b/>
              </w:rPr>
              <w:t>C</w:t>
            </w:r>
            <w:r w:rsidRPr="006905A8">
              <w:rPr>
                <w:b/>
                <w:vertAlign w:val="subscript"/>
              </w:rPr>
              <w:t>2</w:t>
            </w:r>
          </w:p>
        </w:tc>
        <w:tc>
          <w:tcPr>
            <w:tcW w:w="2542" w:type="dxa"/>
            <w:tcBorders>
              <w:left w:val="single" w:sz="4" w:space="0" w:color="auto"/>
            </w:tcBorders>
          </w:tcPr>
          <w:p w14:paraId="272A3A82" w14:textId="77777777" w:rsidR="00DE3741" w:rsidRPr="006905A8" w:rsidRDefault="00DE3741" w:rsidP="00435BEA">
            <w:r w:rsidRPr="006905A8">
              <w:t>-13.12</w:t>
            </w:r>
          </w:p>
        </w:tc>
        <w:tc>
          <w:tcPr>
            <w:tcW w:w="644" w:type="dxa"/>
            <w:tcBorders>
              <w:right w:val="single" w:sz="4" w:space="0" w:color="auto"/>
            </w:tcBorders>
          </w:tcPr>
          <w:p w14:paraId="1A1354B6" w14:textId="77777777" w:rsidR="00DE3741" w:rsidRPr="006905A8" w:rsidRDefault="00DE3741" w:rsidP="00435BEA">
            <w:pPr>
              <w:rPr>
                <w:b/>
              </w:rPr>
            </w:pPr>
            <w:r w:rsidRPr="006905A8">
              <w:rPr>
                <w:b/>
              </w:rPr>
              <w:t>C</w:t>
            </w:r>
            <w:r w:rsidRPr="006905A8">
              <w:rPr>
                <w:b/>
                <w:vertAlign w:val="subscript"/>
              </w:rPr>
              <w:t>5</w:t>
            </w:r>
          </w:p>
        </w:tc>
        <w:tc>
          <w:tcPr>
            <w:tcW w:w="2542" w:type="dxa"/>
            <w:tcBorders>
              <w:left w:val="single" w:sz="4" w:space="0" w:color="auto"/>
            </w:tcBorders>
          </w:tcPr>
          <w:p w14:paraId="72A58888" w14:textId="77777777" w:rsidR="00DE3741" w:rsidRPr="006905A8" w:rsidRDefault="00DE3741" w:rsidP="00435BEA">
            <w:r w:rsidRPr="006905A8">
              <w:t>-31.5</w:t>
            </w:r>
          </w:p>
        </w:tc>
      </w:tr>
    </w:tbl>
    <w:p w14:paraId="3F761CAF" w14:textId="77777777" w:rsidR="00DE3741" w:rsidRDefault="00DE3741" w:rsidP="000C6478"/>
    <w:p w14:paraId="114830FA" w14:textId="77777777" w:rsidR="00F308E9" w:rsidRDefault="00F308E9">
      <w:pPr>
        <w:overflowPunct/>
        <w:autoSpaceDE/>
        <w:autoSpaceDN/>
        <w:adjustRightInd/>
        <w:textAlignment w:val="auto"/>
      </w:pPr>
      <w:r>
        <w:br w:type="page"/>
      </w:r>
    </w:p>
    <w:p w14:paraId="70960379" w14:textId="0C24EDAC" w:rsidR="00F308E9" w:rsidRDefault="00F308E9" w:rsidP="00F308E9">
      <w:pPr>
        <w:pStyle w:val="Heading7"/>
      </w:pPr>
      <w:bookmarkStart w:id="24" w:name="_Toc298497963"/>
      <w:bookmarkStart w:id="25" w:name="_Ref298498065"/>
      <w:r>
        <w:lastRenderedPageBreak/>
        <w:t xml:space="preserve">Table </w:t>
      </w:r>
      <w:fldSimple w:instr=" STYLEREF 2 \s ">
        <w:r w:rsidR="00C4494C">
          <w:rPr>
            <w:noProof/>
          </w:rPr>
          <w:t>2</w:t>
        </w:r>
      </w:fldSimple>
      <w:r w:rsidR="00C4494C">
        <w:noBreakHyphen/>
      </w:r>
      <w:fldSimple w:instr=" SEQ Table \* ARABIC \s 2 ">
        <w:r w:rsidR="00C4494C">
          <w:rPr>
            <w:noProof/>
          </w:rPr>
          <w:t>2</w:t>
        </w:r>
      </w:fldSimple>
      <w:bookmarkEnd w:id="25"/>
      <w:r>
        <w:t xml:space="preserve">: Umbrella Sampling </w:t>
      </w:r>
      <w:r w:rsidR="0040574F">
        <w:t>Parameters</w:t>
      </w:r>
      <w:r>
        <w:t>, grouped by chapter</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1283"/>
        <w:gridCol w:w="1205"/>
        <w:gridCol w:w="1243"/>
        <w:gridCol w:w="1336"/>
        <w:gridCol w:w="1336"/>
        <w:gridCol w:w="1270"/>
      </w:tblGrid>
      <w:tr w:rsidR="00F308E9" w14:paraId="5298AEE9" w14:textId="77777777" w:rsidTr="0011693D">
        <w:tc>
          <w:tcPr>
            <w:tcW w:w="1183" w:type="dxa"/>
            <w:tcBorders>
              <w:bottom w:val="single" w:sz="4" w:space="0" w:color="auto"/>
            </w:tcBorders>
          </w:tcPr>
          <w:p w14:paraId="461023CE" w14:textId="77777777" w:rsidR="00F308E9" w:rsidRDefault="00F308E9" w:rsidP="0011693D">
            <w:pPr>
              <w:jc w:val="center"/>
            </w:pPr>
            <w:r>
              <w:t>Chapters</w:t>
            </w:r>
          </w:p>
        </w:tc>
        <w:tc>
          <w:tcPr>
            <w:tcW w:w="1283" w:type="dxa"/>
            <w:tcBorders>
              <w:bottom w:val="single" w:sz="4" w:space="0" w:color="auto"/>
            </w:tcBorders>
          </w:tcPr>
          <w:p w14:paraId="743A7092" w14:textId="77777777" w:rsidR="00F308E9" w:rsidRDefault="00F308E9" w:rsidP="0011693D">
            <w:pPr>
              <w:jc w:val="center"/>
            </w:pPr>
            <w:r>
              <w:t>Biasing Coordinate</w:t>
            </w:r>
          </w:p>
        </w:tc>
        <w:tc>
          <w:tcPr>
            <w:tcW w:w="1205" w:type="dxa"/>
            <w:tcBorders>
              <w:bottom w:val="single" w:sz="4" w:space="0" w:color="auto"/>
            </w:tcBorders>
          </w:tcPr>
          <w:p w14:paraId="00FD8FF9" w14:textId="77777777" w:rsidR="00F308E9" w:rsidRDefault="00F308E9" w:rsidP="0011693D">
            <w:pPr>
              <w:jc w:val="center"/>
            </w:pPr>
            <w:r>
              <w:t>Umbrella Window Size</w:t>
            </w:r>
          </w:p>
        </w:tc>
        <w:tc>
          <w:tcPr>
            <w:tcW w:w="1243" w:type="dxa"/>
            <w:tcBorders>
              <w:bottom w:val="single" w:sz="4" w:space="0" w:color="auto"/>
            </w:tcBorders>
          </w:tcPr>
          <w:p w14:paraId="1A88EB8C" w14:textId="77777777" w:rsidR="00F308E9" w:rsidRDefault="00F308E9" w:rsidP="0011693D">
            <w:pPr>
              <w:jc w:val="center"/>
            </w:pPr>
            <w:r>
              <w:t>Biasing Potential Shape</w:t>
            </w:r>
          </w:p>
        </w:tc>
        <w:tc>
          <w:tcPr>
            <w:tcW w:w="1336" w:type="dxa"/>
            <w:tcBorders>
              <w:bottom w:val="single" w:sz="4" w:space="0" w:color="auto"/>
            </w:tcBorders>
          </w:tcPr>
          <w:p w14:paraId="11C11428" w14:textId="77777777" w:rsidR="00F308E9" w:rsidRDefault="00F308E9" w:rsidP="0011693D">
            <w:pPr>
              <w:jc w:val="center"/>
            </w:pPr>
            <w:r>
              <w:t>Windows per Experiment</w:t>
            </w:r>
          </w:p>
        </w:tc>
        <w:tc>
          <w:tcPr>
            <w:tcW w:w="1336" w:type="dxa"/>
            <w:tcBorders>
              <w:bottom w:val="single" w:sz="4" w:space="0" w:color="auto"/>
            </w:tcBorders>
          </w:tcPr>
          <w:p w14:paraId="372F0DA6" w14:textId="77777777" w:rsidR="00F308E9" w:rsidRDefault="00F308E9" w:rsidP="0011693D">
            <w:pPr>
              <w:jc w:val="center"/>
            </w:pPr>
            <w:r>
              <w:t>Simulation Time per Experiment</w:t>
            </w:r>
          </w:p>
        </w:tc>
        <w:tc>
          <w:tcPr>
            <w:tcW w:w="1270" w:type="dxa"/>
            <w:tcBorders>
              <w:bottom w:val="single" w:sz="4" w:space="0" w:color="auto"/>
            </w:tcBorders>
          </w:tcPr>
          <w:p w14:paraId="232B6399" w14:textId="77777777" w:rsidR="00F308E9" w:rsidRDefault="00F308E9" w:rsidP="0011693D">
            <w:pPr>
              <w:jc w:val="center"/>
            </w:pPr>
            <w:r>
              <w:t>Total Simulation Time</w:t>
            </w:r>
          </w:p>
        </w:tc>
      </w:tr>
      <w:tr w:rsidR="00F308E9" w14:paraId="5BD4AD90" w14:textId="77777777" w:rsidTr="0011693D">
        <w:tc>
          <w:tcPr>
            <w:tcW w:w="1183" w:type="dxa"/>
            <w:tcBorders>
              <w:top w:val="single" w:sz="4" w:space="0" w:color="auto"/>
            </w:tcBorders>
          </w:tcPr>
          <w:p w14:paraId="467B01AD" w14:textId="77777777" w:rsidR="00F308E9" w:rsidRDefault="00F308E9" w:rsidP="0011693D">
            <w:pPr>
              <w:jc w:val="center"/>
            </w:pPr>
            <w:r>
              <w:t>4, 5</w:t>
            </w:r>
          </w:p>
        </w:tc>
        <w:tc>
          <w:tcPr>
            <w:tcW w:w="1283" w:type="dxa"/>
            <w:tcBorders>
              <w:top w:val="single" w:sz="4" w:space="0" w:color="auto"/>
            </w:tcBorders>
          </w:tcPr>
          <w:p w14:paraId="77FC2C4D" w14:textId="77777777" w:rsidR="00F308E9" w:rsidRDefault="00F308E9" w:rsidP="0011693D">
            <w:pPr>
              <w:jc w:val="center"/>
            </w:pPr>
            <w:r>
              <w:t xml:space="preserve">CNC </w:t>
            </w:r>
            <w:r w:rsidRPr="00BB1ABE">
              <w:sym w:font="Symbol" w:char="F063"/>
            </w:r>
            <w:r>
              <w:rPr>
                <w:vertAlign w:val="subscript"/>
              </w:rPr>
              <w:t>2</w:t>
            </w:r>
          </w:p>
        </w:tc>
        <w:tc>
          <w:tcPr>
            <w:tcW w:w="1205" w:type="dxa"/>
            <w:tcBorders>
              <w:top w:val="single" w:sz="4" w:space="0" w:color="auto"/>
            </w:tcBorders>
          </w:tcPr>
          <w:p w14:paraId="203C79BD" w14:textId="77777777" w:rsidR="00F308E9" w:rsidRDefault="00F308E9" w:rsidP="0011693D">
            <w:pPr>
              <w:jc w:val="center"/>
            </w:pPr>
            <w:r>
              <w:t>60˚</w:t>
            </w:r>
          </w:p>
        </w:tc>
        <w:tc>
          <w:tcPr>
            <w:tcW w:w="1243" w:type="dxa"/>
            <w:tcBorders>
              <w:top w:val="single" w:sz="4" w:space="0" w:color="auto"/>
            </w:tcBorders>
          </w:tcPr>
          <w:p w14:paraId="4B171390" w14:textId="77777777" w:rsidR="00F308E9" w:rsidRDefault="00F308E9" w:rsidP="0011693D">
            <w:pPr>
              <w:jc w:val="center"/>
            </w:pPr>
            <w:r>
              <w:t>Quadratic-Flat-Quadratic</w:t>
            </w:r>
          </w:p>
        </w:tc>
        <w:tc>
          <w:tcPr>
            <w:tcW w:w="1336" w:type="dxa"/>
            <w:tcBorders>
              <w:top w:val="single" w:sz="4" w:space="0" w:color="auto"/>
            </w:tcBorders>
          </w:tcPr>
          <w:p w14:paraId="4F56553A" w14:textId="77777777" w:rsidR="00F308E9" w:rsidRDefault="00F308E9" w:rsidP="0011693D">
            <w:pPr>
              <w:jc w:val="center"/>
            </w:pPr>
            <w:r>
              <w:t>6</w:t>
            </w:r>
          </w:p>
        </w:tc>
        <w:tc>
          <w:tcPr>
            <w:tcW w:w="1336" w:type="dxa"/>
            <w:tcBorders>
              <w:top w:val="single" w:sz="4" w:space="0" w:color="auto"/>
            </w:tcBorders>
          </w:tcPr>
          <w:p w14:paraId="3E106AB6" w14:textId="77777777" w:rsidR="00F308E9" w:rsidRDefault="00F308E9" w:rsidP="0011693D">
            <w:pPr>
              <w:jc w:val="center"/>
            </w:pPr>
            <w:r>
              <w:t>3.0 ns</w:t>
            </w:r>
          </w:p>
        </w:tc>
        <w:tc>
          <w:tcPr>
            <w:tcW w:w="1270" w:type="dxa"/>
            <w:tcBorders>
              <w:top w:val="single" w:sz="4" w:space="0" w:color="auto"/>
            </w:tcBorders>
          </w:tcPr>
          <w:p w14:paraId="16DA9D63" w14:textId="77777777" w:rsidR="00F308E9" w:rsidRDefault="00F308E9" w:rsidP="0011693D">
            <w:pPr>
              <w:jc w:val="center"/>
            </w:pPr>
            <w:r>
              <w:t>18.0 ns</w:t>
            </w:r>
          </w:p>
        </w:tc>
      </w:tr>
      <w:tr w:rsidR="00F308E9" w14:paraId="15F0284F" w14:textId="77777777" w:rsidTr="0011693D">
        <w:tc>
          <w:tcPr>
            <w:tcW w:w="1183" w:type="dxa"/>
          </w:tcPr>
          <w:p w14:paraId="09135BE9" w14:textId="77777777" w:rsidR="00F308E9" w:rsidRDefault="00F308E9" w:rsidP="0011693D">
            <w:pPr>
              <w:jc w:val="center"/>
            </w:pPr>
            <w:r>
              <w:t>4</w:t>
            </w:r>
          </w:p>
        </w:tc>
        <w:tc>
          <w:tcPr>
            <w:tcW w:w="1283" w:type="dxa"/>
          </w:tcPr>
          <w:p w14:paraId="46B9B104" w14:textId="77777777" w:rsidR="00F308E9" w:rsidRDefault="00F308E9" w:rsidP="0011693D">
            <w:pPr>
              <w:jc w:val="center"/>
            </w:pPr>
            <w:r>
              <w:t xml:space="preserve">Position 30 </w:t>
            </w:r>
            <w:r w:rsidRPr="00BB1ABE">
              <w:sym w:font="Symbol" w:char="F063"/>
            </w:r>
            <w:r w:rsidRPr="00BB1ABE">
              <w:rPr>
                <w:vertAlign w:val="subscript"/>
              </w:rPr>
              <w:t>1</w:t>
            </w:r>
          </w:p>
        </w:tc>
        <w:tc>
          <w:tcPr>
            <w:tcW w:w="1205" w:type="dxa"/>
          </w:tcPr>
          <w:p w14:paraId="5CC8C935" w14:textId="77777777" w:rsidR="00F308E9" w:rsidRDefault="00F308E9" w:rsidP="0011693D">
            <w:pPr>
              <w:jc w:val="center"/>
            </w:pPr>
            <w:r>
              <w:t>60˚</w:t>
            </w:r>
          </w:p>
        </w:tc>
        <w:tc>
          <w:tcPr>
            <w:tcW w:w="1243" w:type="dxa"/>
          </w:tcPr>
          <w:p w14:paraId="1DDBDF88" w14:textId="77777777" w:rsidR="00F308E9" w:rsidRDefault="00F308E9" w:rsidP="0011693D">
            <w:pPr>
              <w:jc w:val="center"/>
            </w:pPr>
            <w:r>
              <w:t>Quadratic-Flat-Quadratic</w:t>
            </w:r>
          </w:p>
        </w:tc>
        <w:tc>
          <w:tcPr>
            <w:tcW w:w="1336" w:type="dxa"/>
          </w:tcPr>
          <w:p w14:paraId="171B1FC1" w14:textId="77777777" w:rsidR="00F308E9" w:rsidRDefault="00F308E9" w:rsidP="0011693D">
            <w:pPr>
              <w:jc w:val="center"/>
            </w:pPr>
            <w:r>
              <w:t>6</w:t>
            </w:r>
          </w:p>
        </w:tc>
        <w:tc>
          <w:tcPr>
            <w:tcW w:w="1336" w:type="dxa"/>
          </w:tcPr>
          <w:p w14:paraId="069DDD33" w14:textId="77777777" w:rsidR="00F308E9" w:rsidRDefault="00F308E9" w:rsidP="0011693D">
            <w:pPr>
              <w:jc w:val="center"/>
            </w:pPr>
            <w:r>
              <w:t>3.0 ns</w:t>
            </w:r>
          </w:p>
        </w:tc>
        <w:tc>
          <w:tcPr>
            <w:tcW w:w="1270" w:type="dxa"/>
          </w:tcPr>
          <w:p w14:paraId="713B95D6" w14:textId="77777777" w:rsidR="00F308E9" w:rsidRDefault="00F308E9" w:rsidP="0011693D">
            <w:pPr>
              <w:jc w:val="center"/>
            </w:pPr>
            <w:r>
              <w:t>18.0 ns</w:t>
            </w:r>
          </w:p>
        </w:tc>
      </w:tr>
      <w:tr w:rsidR="00F308E9" w14:paraId="376222A0" w14:textId="77777777" w:rsidTr="0011693D">
        <w:tc>
          <w:tcPr>
            <w:tcW w:w="1183" w:type="dxa"/>
          </w:tcPr>
          <w:p w14:paraId="39471207" w14:textId="77777777" w:rsidR="00F308E9" w:rsidRDefault="00F308E9" w:rsidP="0011693D">
            <w:pPr>
              <w:jc w:val="center"/>
            </w:pPr>
            <w:r>
              <w:t>4</w:t>
            </w:r>
          </w:p>
        </w:tc>
        <w:tc>
          <w:tcPr>
            <w:tcW w:w="1283" w:type="dxa"/>
          </w:tcPr>
          <w:p w14:paraId="768B5A46" w14:textId="77777777" w:rsidR="00F308E9" w:rsidRDefault="00F308E9" w:rsidP="0011693D">
            <w:pPr>
              <w:jc w:val="center"/>
            </w:pPr>
            <w:r>
              <w:t xml:space="preserve">Position 31 </w:t>
            </w:r>
            <w:r w:rsidRPr="00BB1ABE">
              <w:sym w:font="Symbol" w:char="F063"/>
            </w:r>
            <w:r w:rsidRPr="00BB1ABE">
              <w:rPr>
                <w:vertAlign w:val="subscript"/>
              </w:rPr>
              <w:t>1</w:t>
            </w:r>
          </w:p>
        </w:tc>
        <w:tc>
          <w:tcPr>
            <w:tcW w:w="1205" w:type="dxa"/>
          </w:tcPr>
          <w:p w14:paraId="5B13376C" w14:textId="77777777" w:rsidR="00F308E9" w:rsidRDefault="00F308E9" w:rsidP="0011693D">
            <w:pPr>
              <w:jc w:val="center"/>
            </w:pPr>
            <w:r>
              <w:t>60˚</w:t>
            </w:r>
          </w:p>
        </w:tc>
        <w:tc>
          <w:tcPr>
            <w:tcW w:w="1243" w:type="dxa"/>
          </w:tcPr>
          <w:p w14:paraId="0B421E27" w14:textId="77777777" w:rsidR="00F308E9" w:rsidRDefault="00F308E9" w:rsidP="0011693D">
            <w:pPr>
              <w:jc w:val="center"/>
            </w:pPr>
            <w:r>
              <w:t>Quadratic-Flat-Quadratic</w:t>
            </w:r>
          </w:p>
        </w:tc>
        <w:tc>
          <w:tcPr>
            <w:tcW w:w="1336" w:type="dxa"/>
          </w:tcPr>
          <w:p w14:paraId="028B7193" w14:textId="77777777" w:rsidR="00F308E9" w:rsidRDefault="00F308E9" w:rsidP="0011693D">
            <w:pPr>
              <w:jc w:val="center"/>
            </w:pPr>
            <w:r>
              <w:t>6</w:t>
            </w:r>
          </w:p>
        </w:tc>
        <w:tc>
          <w:tcPr>
            <w:tcW w:w="1336" w:type="dxa"/>
          </w:tcPr>
          <w:p w14:paraId="3A90B8BE" w14:textId="77777777" w:rsidR="00F308E9" w:rsidRDefault="00F308E9" w:rsidP="0011693D">
            <w:pPr>
              <w:jc w:val="center"/>
            </w:pPr>
            <w:r>
              <w:t>3.0 ns</w:t>
            </w:r>
          </w:p>
        </w:tc>
        <w:tc>
          <w:tcPr>
            <w:tcW w:w="1270" w:type="dxa"/>
          </w:tcPr>
          <w:p w14:paraId="5D0C2E89" w14:textId="77777777" w:rsidR="00F308E9" w:rsidRDefault="00F308E9" w:rsidP="0011693D">
            <w:pPr>
              <w:jc w:val="center"/>
            </w:pPr>
            <w:r>
              <w:t>18.0 ns</w:t>
            </w:r>
          </w:p>
        </w:tc>
      </w:tr>
      <w:tr w:rsidR="00F308E9" w14:paraId="0B819BB5" w14:textId="77777777" w:rsidTr="0011693D">
        <w:tc>
          <w:tcPr>
            <w:tcW w:w="1183" w:type="dxa"/>
          </w:tcPr>
          <w:p w14:paraId="4AD71A55" w14:textId="77777777" w:rsidR="00F308E9" w:rsidRDefault="00F308E9" w:rsidP="0011693D">
            <w:pPr>
              <w:jc w:val="center"/>
            </w:pPr>
            <w:r>
              <w:t>5, 6</w:t>
            </w:r>
          </w:p>
        </w:tc>
        <w:tc>
          <w:tcPr>
            <w:tcW w:w="1283" w:type="dxa"/>
          </w:tcPr>
          <w:p w14:paraId="391A1049" w14:textId="77777777" w:rsidR="00F308E9" w:rsidRDefault="00F308E9" w:rsidP="0011693D">
            <w:pPr>
              <w:jc w:val="center"/>
            </w:pPr>
            <w:r>
              <w:t xml:space="preserve">CNC </w:t>
            </w:r>
            <w:r w:rsidRPr="00BB1ABE">
              <w:sym w:font="Symbol" w:char="F063"/>
            </w:r>
            <w:r w:rsidRPr="00BB1ABE">
              <w:rPr>
                <w:vertAlign w:val="subscript"/>
              </w:rPr>
              <w:t>1</w:t>
            </w:r>
            <w:r>
              <w:t>,</w:t>
            </w:r>
            <w:r w:rsidRPr="002A64AC">
              <w:t xml:space="preserve"> </w:t>
            </w:r>
            <w:r w:rsidRPr="00BB1ABE">
              <w:sym w:font="Symbol" w:char="F063"/>
            </w:r>
            <w:r>
              <w:rPr>
                <w:vertAlign w:val="subscript"/>
              </w:rPr>
              <w:t>2</w:t>
            </w:r>
          </w:p>
        </w:tc>
        <w:tc>
          <w:tcPr>
            <w:tcW w:w="1205" w:type="dxa"/>
          </w:tcPr>
          <w:p w14:paraId="37EF9F74" w14:textId="77777777" w:rsidR="00F308E9" w:rsidRDefault="00F308E9" w:rsidP="0011693D">
            <w:pPr>
              <w:jc w:val="center"/>
            </w:pPr>
            <w:r>
              <w:t>30˚</w:t>
            </w:r>
          </w:p>
        </w:tc>
        <w:tc>
          <w:tcPr>
            <w:tcW w:w="1243" w:type="dxa"/>
          </w:tcPr>
          <w:p w14:paraId="7EC5044C" w14:textId="77777777" w:rsidR="00F308E9" w:rsidRDefault="00F308E9" w:rsidP="0011693D">
            <w:pPr>
              <w:jc w:val="center"/>
            </w:pPr>
            <w:r>
              <w:t>Quadratic</w:t>
            </w:r>
          </w:p>
        </w:tc>
        <w:tc>
          <w:tcPr>
            <w:tcW w:w="1336" w:type="dxa"/>
          </w:tcPr>
          <w:p w14:paraId="6742CBAC" w14:textId="77777777" w:rsidR="00F308E9" w:rsidRDefault="00F308E9" w:rsidP="0011693D">
            <w:pPr>
              <w:jc w:val="center"/>
            </w:pPr>
            <w:r>
              <w:t>144</w:t>
            </w:r>
          </w:p>
        </w:tc>
        <w:tc>
          <w:tcPr>
            <w:tcW w:w="1336" w:type="dxa"/>
          </w:tcPr>
          <w:p w14:paraId="088C6D44" w14:textId="77777777" w:rsidR="00F308E9" w:rsidRDefault="00F308E9" w:rsidP="0011693D">
            <w:pPr>
              <w:jc w:val="center"/>
            </w:pPr>
            <w:r>
              <w:t>0.4 ns</w:t>
            </w:r>
          </w:p>
        </w:tc>
        <w:tc>
          <w:tcPr>
            <w:tcW w:w="1270" w:type="dxa"/>
          </w:tcPr>
          <w:p w14:paraId="0E486CC6" w14:textId="77777777" w:rsidR="00F308E9" w:rsidRDefault="00F308E9" w:rsidP="0011693D">
            <w:pPr>
              <w:jc w:val="center"/>
            </w:pPr>
            <w:r>
              <w:t>57.6 ns</w:t>
            </w:r>
          </w:p>
        </w:tc>
      </w:tr>
      <w:tr w:rsidR="00F308E9" w14:paraId="0648D807" w14:textId="77777777" w:rsidTr="0011693D">
        <w:tc>
          <w:tcPr>
            <w:tcW w:w="1183" w:type="dxa"/>
          </w:tcPr>
          <w:p w14:paraId="063F35F1" w14:textId="77777777" w:rsidR="00F308E9" w:rsidRDefault="00F308E9" w:rsidP="0011693D">
            <w:pPr>
              <w:jc w:val="center"/>
            </w:pPr>
            <w:r>
              <w:t>7</w:t>
            </w:r>
          </w:p>
        </w:tc>
        <w:tc>
          <w:tcPr>
            <w:tcW w:w="1283" w:type="dxa"/>
          </w:tcPr>
          <w:p w14:paraId="42050118" w14:textId="77777777" w:rsidR="00F308E9" w:rsidRDefault="00F308E9" w:rsidP="0011693D">
            <w:pPr>
              <w:jc w:val="center"/>
            </w:pPr>
            <w:r>
              <w:t xml:space="preserve">CNC </w:t>
            </w:r>
            <w:r w:rsidRPr="00BB1ABE">
              <w:sym w:font="Symbol" w:char="F063"/>
            </w:r>
            <w:r w:rsidRPr="00BB1ABE">
              <w:rPr>
                <w:vertAlign w:val="subscript"/>
              </w:rPr>
              <w:t>1</w:t>
            </w:r>
            <w:r>
              <w:t>,</w:t>
            </w:r>
            <w:r w:rsidRPr="002A64AC">
              <w:t xml:space="preserve"> </w:t>
            </w:r>
            <w:r w:rsidRPr="00BB1ABE">
              <w:sym w:font="Symbol" w:char="F063"/>
            </w:r>
            <w:r>
              <w:rPr>
                <w:vertAlign w:val="subscript"/>
              </w:rPr>
              <w:t>2</w:t>
            </w:r>
          </w:p>
        </w:tc>
        <w:tc>
          <w:tcPr>
            <w:tcW w:w="1205" w:type="dxa"/>
          </w:tcPr>
          <w:p w14:paraId="5507C571" w14:textId="77777777" w:rsidR="00F308E9" w:rsidRDefault="00F308E9" w:rsidP="0011693D">
            <w:pPr>
              <w:jc w:val="center"/>
            </w:pPr>
            <w:r>
              <w:t>30 ˚</w:t>
            </w:r>
          </w:p>
        </w:tc>
        <w:tc>
          <w:tcPr>
            <w:tcW w:w="1243" w:type="dxa"/>
          </w:tcPr>
          <w:p w14:paraId="262E6415" w14:textId="77777777" w:rsidR="00F308E9" w:rsidRDefault="00F308E9" w:rsidP="0011693D">
            <w:pPr>
              <w:jc w:val="center"/>
            </w:pPr>
            <w:r>
              <w:t>Quadratic</w:t>
            </w:r>
          </w:p>
        </w:tc>
        <w:tc>
          <w:tcPr>
            <w:tcW w:w="1336" w:type="dxa"/>
          </w:tcPr>
          <w:p w14:paraId="5CC23FE9" w14:textId="77777777" w:rsidR="00F308E9" w:rsidRDefault="00F308E9" w:rsidP="0011693D">
            <w:pPr>
              <w:jc w:val="center"/>
            </w:pPr>
            <w:r>
              <w:t>144</w:t>
            </w:r>
          </w:p>
        </w:tc>
        <w:tc>
          <w:tcPr>
            <w:tcW w:w="1336" w:type="dxa"/>
          </w:tcPr>
          <w:p w14:paraId="231AB606" w14:textId="77777777" w:rsidR="00F308E9" w:rsidRDefault="00F308E9" w:rsidP="0011693D">
            <w:pPr>
              <w:jc w:val="center"/>
            </w:pPr>
            <w:r>
              <w:t>2.0 ns</w:t>
            </w:r>
          </w:p>
        </w:tc>
        <w:tc>
          <w:tcPr>
            <w:tcW w:w="1270" w:type="dxa"/>
          </w:tcPr>
          <w:p w14:paraId="52C5B8A1" w14:textId="77777777" w:rsidR="00F308E9" w:rsidRDefault="00F308E9" w:rsidP="0011693D">
            <w:pPr>
              <w:jc w:val="center"/>
            </w:pPr>
            <w:r>
              <w:t>288.0 ns</w:t>
            </w:r>
          </w:p>
        </w:tc>
      </w:tr>
      <w:tr w:rsidR="00F308E9" w14:paraId="5A1903C2" w14:textId="77777777" w:rsidTr="0011693D">
        <w:tc>
          <w:tcPr>
            <w:tcW w:w="1183" w:type="dxa"/>
          </w:tcPr>
          <w:p w14:paraId="3394285C" w14:textId="77777777" w:rsidR="00F308E9" w:rsidRDefault="00F308E9" w:rsidP="0011693D">
            <w:pPr>
              <w:jc w:val="center"/>
            </w:pPr>
            <w:r>
              <w:t>8</w:t>
            </w:r>
          </w:p>
        </w:tc>
        <w:tc>
          <w:tcPr>
            <w:tcW w:w="1283" w:type="dxa"/>
          </w:tcPr>
          <w:p w14:paraId="55DD2484" w14:textId="77777777" w:rsidR="00F308E9" w:rsidRDefault="00F308E9" w:rsidP="0011693D">
            <w:pPr>
              <w:jc w:val="center"/>
            </w:pPr>
            <w:r>
              <w:t>N/A</w:t>
            </w:r>
          </w:p>
        </w:tc>
        <w:tc>
          <w:tcPr>
            <w:tcW w:w="1205" w:type="dxa"/>
          </w:tcPr>
          <w:p w14:paraId="1FCEC6A7" w14:textId="77777777" w:rsidR="00F308E9" w:rsidRDefault="00F308E9" w:rsidP="0011693D">
            <w:pPr>
              <w:jc w:val="center"/>
            </w:pPr>
            <w:r>
              <w:t>N/A</w:t>
            </w:r>
          </w:p>
        </w:tc>
        <w:tc>
          <w:tcPr>
            <w:tcW w:w="1243" w:type="dxa"/>
          </w:tcPr>
          <w:p w14:paraId="5AA7C151" w14:textId="77777777" w:rsidR="00F308E9" w:rsidRDefault="00F308E9" w:rsidP="0011693D">
            <w:pPr>
              <w:jc w:val="center"/>
            </w:pPr>
            <w:r>
              <w:t>N/A</w:t>
            </w:r>
          </w:p>
        </w:tc>
        <w:tc>
          <w:tcPr>
            <w:tcW w:w="1336" w:type="dxa"/>
          </w:tcPr>
          <w:p w14:paraId="70B039A8" w14:textId="77777777" w:rsidR="00F308E9" w:rsidRDefault="00F308E9" w:rsidP="0011693D">
            <w:pPr>
              <w:jc w:val="center"/>
            </w:pPr>
            <w:r>
              <w:t>N/A</w:t>
            </w:r>
          </w:p>
        </w:tc>
        <w:tc>
          <w:tcPr>
            <w:tcW w:w="1336" w:type="dxa"/>
          </w:tcPr>
          <w:p w14:paraId="33A0DE30" w14:textId="77777777" w:rsidR="00F308E9" w:rsidRDefault="00F308E9" w:rsidP="0011693D">
            <w:pPr>
              <w:jc w:val="center"/>
            </w:pPr>
            <w:r>
              <w:t>4-7 ns</w:t>
            </w:r>
          </w:p>
        </w:tc>
        <w:tc>
          <w:tcPr>
            <w:tcW w:w="1270" w:type="dxa"/>
          </w:tcPr>
          <w:p w14:paraId="3D78B087" w14:textId="77777777" w:rsidR="00F308E9" w:rsidRDefault="00F308E9" w:rsidP="0011693D">
            <w:pPr>
              <w:jc w:val="center"/>
            </w:pPr>
            <w:r>
              <w:t>4-7 ns</w:t>
            </w:r>
          </w:p>
        </w:tc>
      </w:tr>
    </w:tbl>
    <w:p w14:paraId="0CB205B7" w14:textId="77777777" w:rsidR="00F308E9" w:rsidRDefault="00F308E9" w:rsidP="00F308E9">
      <w:r>
        <w:br w:type="page"/>
      </w:r>
    </w:p>
    <w:p w14:paraId="463601A6" w14:textId="77777777" w:rsidR="00DE3741" w:rsidRDefault="00DE3741">
      <w:pPr>
        <w:overflowPunct/>
        <w:autoSpaceDE/>
        <w:autoSpaceDN/>
        <w:adjustRightInd/>
        <w:textAlignment w:val="auto"/>
      </w:pPr>
      <w:r>
        <w:lastRenderedPageBreak/>
        <w:br w:type="page"/>
      </w:r>
    </w:p>
    <w:p w14:paraId="6F90DFCE" w14:textId="65D562A3" w:rsidR="00FC0212" w:rsidRDefault="00FC0212" w:rsidP="000C6478">
      <w:r w:rsidRPr="006905A8">
        <w:rPr>
          <w:noProof/>
        </w:rPr>
        <w:drawing>
          <wp:inline distT="0" distB="0" distL="0" distR="0" wp14:anchorId="6766FA3F" wp14:editId="1413440D">
            <wp:extent cx="5486400" cy="709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9-lettered.pdf"/>
                    <pic:cNvPicPr/>
                  </pic:nvPicPr>
                  <pic:blipFill>
                    <a:blip r:embed="rId21">
                      <a:extLst>
                        <a:ext uri="{28A0092B-C50C-407E-A947-70E740481C1C}">
                          <a14:useLocalDpi xmlns:a14="http://schemas.microsoft.com/office/drawing/2010/main"/>
                        </a:ext>
                      </a:extLst>
                    </a:blip>
                    <a:stretch>
                      <a:fillRect/>
                    </a:stretch>
                  </pic:blipFill>
                  <pic:spPr>
                    <a:xfrm>
                      <a:off x="0" y="0"/>
                      <a:ext cx="5486400" cy="7099935"/>
                    </a:xfrm>
                    <a:prstGeom prst="rect">
                      <a:avLst/>
                    </a:prstGeom>
                  </pic:spPr>
                </pic:pic>
              </a:graphicData>
            </a:graphic>
          </wp:inline>
        </w:drawing>
      </w:r>
    </w:p>
    <w:p w14:paraId="1B8B0CCB" w14:textId="2DC439D0" w:rsidR="009D05E9" w:rsidRDefault="00995ACC" w:rsidP="002B4B9E">
      <w:pPr>
        <w:pStyle w:val="Heading8"/>
        <w:jc w:val="center"/>
      </w:pPr>
      <w:bookmarkStart w:id="26" w:name="_Ref297813144"/>
      <w:bookmarkStart w:id="27" w:name="_Toc297815444"/>
      <w:bookmarkStart w:id="28" w:name="_Toc298497806"/>
      <w:r>
        <w:t xml:space="preserve">Figure </w:t>
      </w:r>
      <w:fldSimple w:instr=" STYLEREF 2 \s ">
        <w:r w:rsidR="00C4494C">
          <w:rPr>
            <w:noProof/>
          </w:rPr>
          <w:t>2</w:t>
        </w:r>
      </w:fldSimple>
      <w:r w:rsidR="00C4494C">
        <w:noBreakHyphen/>
      </w:r>
      <w:fldSimple w:instr=" SEQ Figure \* ARABIC \s 2 ">
        <w:r w:rsidR="00C4494C">
          <w:rPr>
            <w:noProof/>
          </w:rPr>
          <w:t>1</w:t>
        </w:r>
      </w:fldSimple>
      <w:bookmarkEnd w:id="26"/>
      <w:r>
        <w:t>: 2D WHAM Validation</w:t>
      </w:r>
      <w:bookmarkEnd w:id="27"/>
      <w:bookmarkEnd w:id="28"/>
    </w:p>
    <w:p w14:paraId="5F93BAA2" w14:textId="3F011F39" w:rsidR="00FC0212" w:rsidRPr="000C6478" w:rsidRDefault="00FC0212" w:rsidP="008A16C3">
      <w:pPr>
        <w:pStyle w:val="textsinglespaced"/>
      </w:pPr>
      <w:r w:rsidRPr="006905A8">
        <w:t>Comparison between the PMF and probability distributions of a) an analytic Ryckaert-Bellemans dihedral potential and Monte Carlo 2D umbrella sampling for b) 40 frames/biasing window; c) 80 frames/biasing window; d) 160 frames/biasing window; e) 1000 frames/biasing window.  Units on the PMF are kJ mol</w:t>
      </w:r>
      <w:r w:rsidRPr="006905A8">
        <w:rPr>
          <w:vertAlign w:val="superscript"/>
        </w:rPr>
        <w:t>-1</w:t>
      </w:r>
      <w:r w:rsidRPr="006905A8">
        <w:t>.</w:t>
      </w:r>
    </w:p>
    <w:p w14:paraId="0892596B" w14:textId="77777777" w:rsidR="006805BC" w:rsidRDefault="006805BC">
      <w:pPr>
        <w:overflowPunct/>
        <w:autoSpaceDE/>
        <w:autoSpaceDN/>
        <w:adjustRightInd/>
        <w:textAlignment w:val="auto"/>
        <w:rPr>
          <w:b/>
          <w:smallCaps/>
        </w:rPr>
      </w:pPr>
      <w:r>
        <w:br w:type="page"/>
      </w:r>
    </w:p>
    <w:p w14:paraId="01967B53" w14:textId="291793EB" w:rsidR="00B1353D" w:rsidRPr="00B1353D" w:rsidRDefault="00B1353D" w:rsidP="00B1353D">
      <w:pPr>
        <w:pStyle w:val="Heading3"/>
      </w:pPr>
      <w:r>
        <w:t xml:space="preserve"> </w:t>
      </w:r>
      <w:bookmarkStart w:id="29" w:name="_Toc297815399"/>
      <w:bookmarkStart w:id="30" w:name="_Toc298497762"/>
      <w:r>
        <w:t>Electrostatic Clustering in Vibrational Chromo</w:t>
      </w:r>
      <w:r w:rsidR="002858F5">
        <w:t xml:space="preserve">phore </w:t>
      </w:r>
      <w:r>
        <w:t>Dihedral Space</w:t>
      </w:r>
      <w:bookmarkEnd w:id="29"/>
      <w:bookmarkEnd w:id="30"/>
      <w:r>
        <w:t xml:space="preserve">  </w:t>
      </w:r>
    </w:p>
    <w:p w14:paraId="2DE1C01B" w14:textId="7A09B889"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613B7A83" w14:textId="04CEAF44"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6E3393">
        <w:t xml:space="preserve">Figure </w:t>
      </w:r>
      <w:r w:rsidR="006E3393">
        <w:rPr>
          <w:noProof/>
        </w:rPr>
        <w:t>2</w:t>
      </w:r>
      <w:r w:rsidR="006E3393">
        <w:noBreakHyphen/>
      </w:r>
      <w:r w:rsidR="006E3393">
        <w:rPr>
          <w:noProof/>
        </w:rPr>
        <w:t>2</w:t>
      </w:r>
      <w:r w:rsidR="00467EEA">
        <w:fldChar w:fldCharType="end"/>
      </w:r>
      <w:r w:rsidR="00857A2A">
        <w:t>,</w:t>
      </w:r>
      <w:r w:rsidR="009B2F34">
        <w:t xml:space="preserve">git </w:t>
      </w:r>
      <w:r w:rsidR="00FC1E98">
        <w:t xml:space="preserve"> suggesting that </w:t>
      </w:r>
      <w:r w:rsidR="00BA7DA0">
        <w:t xml:space="preserve">frames which well represent the Coulomb field also well represent the reaction field. </w:t>
      </w:r>
    </w:p>
    <w:p w14:paraId="5C0F325F"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6E3393">
          <w:instrText>(2-6)</w:instrText>
        </w:r>
      </w:fldSimple>
      <w:r w:rsidR="00AB348E">
        <w:fldChar w:fldCharType="end"/>
      </w:r>
      <w:r w:rsidR="00AB348E">
        <w:t xml:space="preserve">, </w:t>
      </w:r>
    </w:p>
    <w:p w14:paraId="6C6DCAA9" w14:textId="77777777" w:rsidR="008C7F6D" w:rsidRDefault="008207AB" w:rsidP="008C7F6D">
      <w:pPr>
        <w:pStyle w:val="MTDisplayEquation"/>
      </w:pPr>
      <w:r>
        <w:tab/>
      </w:r>
      <w:r w:rsidRPr="00AB348E">
        <w:rPr>
          <w:position w:val="-30"/>
        </w:rPr>
        <w:object w:dxaOrig="1700" w:dyaOrig="720" w14:anchorId="4849C024">
          <v:shape id="_x0000_i1030" type="#_x0000_t75" style="width:85pt;height:36pt" o:ole="">
            <v:imagedata r:id="rId22" o:title=""/>
          </v:shape>
          <o:OLEObject Type="Embed" ProgID="Equation.DSMT4" ShapeID="_x0000_i1030" DrawAspect="Content" ObjectID="_1372246993"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296220"/>
      <w:r>
        <w:instrText>(</w:instrText>
      </w:r>
      <w:fldSimple w:instr=" SEQ MTChap \c \* Arabic \* MERGEFORMAT ">
        <w:r w:rsidR="006E3393">
          <w:rPr>
            <w:noProof/>
          </w:rPr>
          <w:instrText>2</w:instrText>
        </w:r>
      </w:fldSimple>
      <w:r>
        <w:instrText>-</w:instrText>
      </w:r>
      <w:fldSimple w:instr=" SEQ MTEqn \c \* Arabic \* MERGEFORMAT ">
        <w:r w:rsidR="006E3393">
          <w:rPr>
            <w:noProof/>
          </w:rPr>
          <w:instrText>6</w:instrText>
        </w:r>
      </w:fldSimple>
      <w:r>
        <w:instrText>)</w:instrText>
      </w:r>
      <w:bookmarkEnd w:id="31"/>
      <w:r>
        <w:fldChar w:fldCharType="end"/>
      </w:r>
    </w:p>
    <w:p w14:paraId="41D7E21C" w14:textId="4B84E60E" w:rsidR="00BA7DA0" w:rsidRDefault="00BA7DA0" w:rsidP="008A16C3">
      <w:pPr>
        <w:pStyle w:val="text"/>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w:t>
      </w:r>
      <w:r w:rsidR="00AB348E">
        <w:lastRenderedPageBreak/>
        <w:t xml:space="preserve">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348E" w:rsidRPr="00AB348E">
        <w:rPr>
          <w:position w:val="-32"/>
        </w:rPr>
        <w:object w:dxaOrig="1860" w:dyaOrig="780" w14:anchorId="61EB085B">
          <v:shape id="_x0000_i1031" type="#_x0000_t75" style="width:92pt;height:38pt" o:ole="">
            <v:imagedata r:id="rId24" o:title=""/>
          </v:shape>
          <o:OLEObject Type="Embed" ProgID="Equation.DSMT4" ShapeID="_x0000_i1031" DrawAspect="Content" ObjectID="_1372246994" r:id="rId25"/>
        </w:obje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6E3393">
        <w:t xml:space="preserve">Figure </w:t>
      </w:r>
      <w:r w:rsidR="006E3393">
        <w:rPr>
          <w:noProof/>
        </w:rPr>
        <w:t>2</w:t>
      </w:r>
      <w:r w:rsidR="006E3393">
        <w:noBreakHyphen/>
      </w:r>
      <w:r w:rsidR="006E3393">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6E3393">
        <w:t xml:space="preserve">Figure </w:t>
      </w:r>
      <w:r w:rsidR="006E3393">
        <w:rPr>
          <w:noProof/>
        </w:rPr>
        <w:t>2</w:t>
      </w:r>
      <w:r w:rsidR="006E3393">
        <w:noBreakHyphen/>
      </w:r>
      <w:r w:rsidR="006E3393">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014BDD97" w14:textId="32D98823" w:rsidR="001D6DEF" w:rsidRDefault="001D6DEF">
      <w:pPr>
        <w:overflowPunct/>
        <w:autoSpaceDE/>
        <w:autoSpaceDN/>
        <w:adjustRightInd/>
        <w:textAlignment w:val="auto"/>
      </w:pPr>
      <w:r>
        <w:br w:type="page"/>
      </w:r>
      <w:r w:rsidR="00467EEA">
        <w:rPr>
          <w:noProof/>
        </w:rPr>
        <w:lastRenderedPageBreak/>
        <w:drawing>
          <wp:inline distT="0" distB="0" distL="0" distR="0" wp14:anchorId="5E486AC0" wp14:editId="6529943F">
            <wp:extent cx="5486400" cy="4114800"/>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C54D7C2" w14:textId="61B71F16" w:rsidR="001D6DEF" w:rsidRDefault="00290B80" w:rsidP="004B6362">
      <w:pPr>
        <w:pStyle w:val="Heading8"/>
        <w:numPr>
          <w:ilvl w:val="0"/>
          <w:numId w:val="0"/>
        </w:numPr>
        <w:jc w:val="center"/>
      </w:pPr>
      <w:bookmarkStart w:id="32" w:name="_Ref297819690"/>
      <w:bookmarkStart w:id="33" w:name="_Toc298497807"/>
      <w:r>
        <w:t xml:space="preserve">Figure </w:t>
      </w:r>
      <w:fldSimple w:instr=" STYLEREF 2 \s ">
        <w:r w:rsidR="00C4494C">
          <w:rPr>
            <w:noProof/>
          </w:rPr>
          <w:t>2</w:t>
        </w:r>
      </w:fldSimple>
      <w:r w:rsidR="00C4494C">
        <w:noBreakHyphen/>
      </w:r>
      <w:fldSimple w:instr=" SEQ Figure \* ARABIC \s 2 ">
        <w:r w:rsidR="00C4494C">
          <w:rPr>
            <w:noProof/>
          </w:rPr>
          <w:t>2</w:t>
        </w:r>
      </w:fldSimple>
      <w:bookmarkEnd w:id="32"/>
      <w:r>
        <w:t>: PB Solvent Reaction Field vs. Solute Analytic Coulomb Field</w:t>
      </w:r>
      <w:bookmarkEnd w:id="33"/>
    </w:p>
    <w:p w14:paraId="378BD587" w14:textId="05BA83BF"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266FC089" w14:textId="563E7159" w:rsidR="00A434A4" w:rsidRDefault="00A434A4" w:rsidP="0090003B">
      <w:pPr>
        <w:pStyle w:val="Heading8"/>
        <w:jc w:val="center"/>
      </w:pPr>
      <w:bookmarkStart w:id="34" w:name="_Ref297820858"/>
      <w:r>
        <w:rPr>
          <w:noProof/>
        </w:rPr>
        <w:lastRenderedPageBreak/>
        <w:drawing>
          <wp:inline distT="0" distB="0" distL="0" distR="0" wp14:anchorId="62C750D3" wp14:editId="214E85F8">
            <wp:extent cx="5486400"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BA365AA" w14:textId="2F18ACBC" w:rsidR="0090003B" w:rsidRDefault="0090003B" w:rsidP="0090003B">
      <w:pPr>
        <w:pStyle w:val="Heading8"/>
        <w:jc w:val="center"/>
      </w:pPr>
      <w:bookmarkStart w:id="35" w:name="_Ref297821800"/>
      <w:bookmarkStart w:id="36" w:name="_Toc298497808"/>
      <w:r>
        <w:t xml:space="preserve">Figure </w:t>
      </w:r>
      <w:fldSimple w:instr=" STYLEREF 2 \s ">
        <w:r w:rsidR="00C4494C">
          <w:rPr>
            <w:noProof/>
          </w:rPr>
          <w:t>2</w:t>
        </w:r>
      </w:fldSimple>
      <w:r w:rsidR="00C4494C">
        <w:noBreakHyphen/>
      </w:r>
      <w:fldSimple w:instr=" SEQ Figure \* ARABIC \s 2 ">
        <w:r w:rsidR="00C4494C">
          <w:rPr>
            <w:noProof/>
          </w:rPr>
          <w:t>3</w:t>
        </w:r>
      </w:fldSimple>
      <w:bookmarkEnd w:id="34"/>
      <w:bookmarkEnd w:id="35"/>
      <w:r>
        <w:t>: Field Values using Clustering Vs. Field Values using All Frames</w:t>
      </w:r>
      <w:bookmarkEnd w:id="36"/>
    </w:p>
    <w:p w14:paraId="15FD12ED" w14:textId="08266BDE"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5C762F78" w14:textId="526926CB" w:rsidR="00A434A4" w:rsidRPr="00A434A4" w:rsidRDefault="00A434A4" w:rsidP="0090003B">
      <w:pPr>
        <w:pStyle w:val="Heading8"/>
        <w:jc w:val="center"/>
        <w:rPr>
          <w:b/>
          <w:smallCaps/>
        </w:rPr>
      </w:pPr>
      <w:bookmarkStart w:id="37" w:name="_Ref297820870"/>
      <w:r>
        <w:rPr>
          <w:b/>
          <w:smallCaps/>
          <w:noProof/>
        </w:rPr>
        <w:lastRenderedPageBreak/>
        <w:drawing>
          <wp:inline distT="0" distB="0" distL="0" distR="0" wp14:anchorId="44572A52" wp14:editId="6A4F64A9">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210B1C8" w14:textId="1008A6D2" w:rsidR="0090003B" w:rsidRPr="0090003B" w:rsidRDefault="0090003B" w:rsidP="0090003B">
      <w:pPr>
        <w:pStyle w:val="Heading8"/>
        <w:jc w:val="center"/>
        <w:rPr>
          <w:b/>
          <w:smallCaps/>
        </w:rPr>
      </w:pPr>
      <w:bookmarkStart w:id="38" w:name="_Ref297821915"/>
      <w:bookmarkStart w:id="39" w:name="_Toc298497809"/>
      <w:r>
        <w:t xml:space="preserve">Figure </w:t>
      </w:r>
      <w:fldSimple w:instr=" STYLEREF 2 \s ">
        <w:r w:rsidR="00C4494C">
          <w:rPr>
            <w:noProof/>
          </w:rPr>
          <w:t>2</w:t>
        </w:r>
      </w:fldSimple>
      <w:r w:rsidR="00C4494C">
        <w:noBreakHyphen/>
      </w:r>
      <w:fldSimple w:instr=" SEQ Figure \* ARABIC \s 2 ">
        <w:r w:rsidR="00C4494C">
          <w:rPr>
            <w:noProof/>
          </w:rPr>
          <w:t>4</w:t>
        </w:r>
      </w:fldSimple>
      <w:bookmarkEnd w:id="37"/>
      <w:bookmarkEnd w:id="38"/>
      <w:r>
        <w:t>: Correlations and Slopes at Various Cutoff Values</w:t>
      </w:r>
      <w:bookmarkEnd w:id="39"/>
    </w:p>
    <w:p w14:paraId="3003855E" w14:textId="3D660388" w:rsidR="004F6C21"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r w:rsidR="004F6C21">
        <w:br w:type="page"/>
      </w:r>
    </w:p>
    <w:p w14:paraId="5AA1F445" w14:textId="0D23C32E" w:rsidR="00D3235B" w:rsidRDefault="00D3235B" w:rsidP="00D3235B">
      <w:pPr>
        <w:pStyle w:val="Heading3"/>
      </w:pPr>
      <w:r>
        <w:lastRenderedPageBreak/>
        <w:t xml:space="preserve"> </w:t>
      </w:r>
      <w:bookmarkStart w:id="40" w:name="_Toc297815400"/>
      <w:bookmarkStart w:id="41" w:name="_Toc298497763"/>
      <w:r>
        <w:t>Probe Parameterization for AMOEBA</w:t>
      </w:r>
      <w:bookmarkEnd w:id="40"/>
      <w:bookmarkEnd w:id="41"/>
    </w:p>
    <w:p w14:paraId="5ABE516E" w14:textId="4FF5A727" w:rsidR="00A91301" w:rsidRDefault="00D3235B" w:rsidP="00A91301">
      <w:pPr>
        <w:pStyle w:val="text"/>
      </w:pPr>
      <w:r>
        <w:t>&lt;Body text to begin here.&gt;</w:t>
      </w:r>
    </w:p>
    <w:p w14:paraId="1E1A62A1" w14:textId="77777777" w:rsidR="00A91301" w:rsidRDefault="00A91301">
      <w:pPr>
        <w:overflowPunct/>
        <w:autoSpaceDE/>
        <w:autoSpaceDN/>
        <w:adjustRightInd/>
        <w:textAlignment w:val="auto"/>
      </w:pPr>
      <w:r>
        <w:br w:type="page"/>
      </w:r>
    </w:p>
    <w:p w14:paraId="75467DB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atom        259   55    CB    "CNC CB"                       6    12.011    4  </w:t>
      </w:r>
    </w:p>
    <w:p w14:paraId="2C5113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3D5C1BD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11A524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076321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011609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6515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520245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3C31E1C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60AF3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3CC426B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C0DC0B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6A66FC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A1B6D4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93C0EE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1503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141515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61D9F7E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2074FF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D92F5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9E58E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8B8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2254934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1A3B3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01C081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6E6FA4B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C0FB19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11CB9E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614E12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A0DA5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9C8CC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8D1291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3B2376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A730C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AA833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1BF609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5E88F1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C72FD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58413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46EAAD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41FD2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43E939B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6558A5C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DCC43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74616F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58FFF17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6DE0672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54E34B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2EE53C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2B55E12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8AAD4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6C9BBC9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2D9E9D5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3906B3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512C84D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33F1A7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58A21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C6132C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angle        55    7    3    60.0000   108.7411   </w:t>
      </w:r>
    </w:p>
    <w:p w14:paraId="17E6FD4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138F4A9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7B2E16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323108F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1E31A10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0FA82D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55799BD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355D449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561CACB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2519F4B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6FCDF85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4BBCA54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1F1D6AE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469A54F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29BB558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12CD4AA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68B4BE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78FD47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7B2EE5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166E78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2716064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12FC03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92E5F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3062C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0EDD34A0" w14:textId="596343BD" w:rsidR="00A91301" w:rsidRDefault="00A91301" w:rsidP="00A91301">
      <w:pPr>
        <w:pStyle w:val="Heading9"/>
        <w:jc w:val="center"/>
      </w:pPr>
      <w:bookmarkStart w:id="42" w:name="_Toc298497810"/>
      <w:r>
        <w:t xml:space="preserve">Code and Parameters </w:t>
      </w:r>
      <w:fldSimple w:instr=" STYLEREF 2 \s ">
        <w:r w:rsidR="006E3393">
          <w:rPr>
            <w:noProof/>
          </w:rPr>
          <w:t>2</w:t>
        </w:r>
      </w:fldSimple>
      <w:r>
        <w:noBreakHyphen/>
      </w:r>
      <w:fldSimple w:instr=" SEQ Code_and_Parameters \* ARABIC \s 2 ">
        <w:r w:rsidR="006E3393">
          <w:rPr>
            <w:noProof/>
          </w:rPr>
          <w:t>1</w:t>
        </w:r>
      </w:fldSimple>
      <w:r>
        <w:t>: Cyanocysteine AMOEBA Parameters</w:t>
      </w:r>
      <w:bookmarkEnd w:id="42"/>
    </w:p>
    <w:p w14:paraId="4058001A" w14:textId="77777777" w:rsidR="00B0326F" w:rsidRDefault="00A91301" w:rsidP="00B0326F">
      <w:pPr>
        <w:pStyle w:val="Heading9"/>
        <w:jc w:val="center"/>
      </w:pPr>
      <w:r>
        <w:br w:type="page"/>
      </w:r>
    </w:p>
    <w:p w14:paraId="2EECB7B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atom        271   67    H1    "MeSCN H1"                     1     1.008    1  </w:t>
      </w:r>
    </w:p>
    <w:p w14:paraId="4A50BB7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63502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0AAF9C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0E1EA26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484881D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AAC3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520FFD3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A71A72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52584C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B631C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744E4CF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7AEC73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C1618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6B903A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2CF3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1F106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069E55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033327C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C8AB2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FE12B0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0C3BB5F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69C1383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3497AF7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3354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598EF4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C3FF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DA8034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192A14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42A6A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500C19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90FA5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83B0D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7C923E1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166233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1662143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4BADE83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9B200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CCA717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2D6FADD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306CA8D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96C9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5AC2DB5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0648F7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CE178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60E4AB9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3F96A0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1086424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09A867F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1CA8687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03BC3D8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6791228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45E6A7F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CC7033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80CB74B" w14:textId="409B3281"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59527BE0" w14:textId="0B08B4CC" w:rsidR="00B0326F" w:rsidRDefault="00A91301" w:rsidP="00B0326F">
      <w:pPr>
        <w:pStyle w:val="Heading9"/>
        <w:jc w:val="center"/>
      </w:pPr>
      <w:bookmarkStart w:id="43" w:name="_Toc298497811"/>
      <w:r>
        <w:lastRenderedPageBreak/>
        <w:t xml:space="preserve">Code and Parameters </w:t>
      </w:r>
      <w:fldSimple w:instr=" STYLEREF 2 \s ">
        <w:r w:rsidR="006E3393">
          <w:rPr>
            <w:noProof/>
          </w:rPr>
          <w:t>2</w:t>
        </w:r>
      </w:fldSimple>
      <w:r>
        <w:noBreakHyphen/>
      </w:r>
      <w:fldSimple w:instr=" SEQ Code_and_Parameters \* ARABIC \s 2 ">
        <w:r w:rsidR="006E3393">
          <w:rPr>
            <w:noProof/>
          </w:rPr>
          <w:t>2</w:t>
        </w:r>
      </w:fldSimple>
      <w:r>
        <w:t>: Methyl Thiocyanate AMOEBA Parameters</w:t>
      </w:r>
      <w:bookmarkEnd w:id="43"/>
    </w:p>
    <w:p w14:paraId="3E143857" w14:textId="77777777" w:rsidR="00B0326F" w:rsidRDefault="00B0326F">
      <w:pPr>
        <w:overflowPunct/>
        <w:autoSpaceDE/>
        <w:autoSpaceDN/>
        <w:adjustRightInd/>
        <w:textAlignment w:val="auto"/>
      </w:pPr>
      <w:r>
        <w:br w:type="page"/>
      </w:r>
    </w:p>
    <w:p w14:paraId="59A25659" w14:textId="77777777" w:rsidR="00A91301" w:rsidRDefault="00A91301" w:rsidP="00A91301">
      <w:pPr>
        <w:pStyle w:val="Heading9"/>
        <w:jc w:val="center"/>
      </w:pPr>
    </w:p>
    <w:p w14:paraId="01FAD09D" w14:textId="4C672F45" w:rsidR="00A91301" w:rsidRDefault="00A91301" w:rsidP="00A91301">
      <w:pPr>
        <w:pStyle w:val="Caption"/>
        <w:rPr>
          <w:b w:val="0"/>
          <w:vanish/>
        </w:rPr>
      </w:pPr>
      <w:r>
        <w:rPr>
          <w:b w:val="0"/>
          <w:vanish/>
        </w:rPr>
        <w:br w:type="page"/>
      </w:r>
    </w:p>
    <w:p w14:paraId="0E21CC9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41B351A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74FF0A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70D0C6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44DE36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0B1A24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04E649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19A311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58DAF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62D56A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053897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0FCE3C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5F10E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3BC208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1DD24E3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80FC7F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0076E76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6C976B3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7F954A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33091A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950CC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BCE789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2AF63E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43CAC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49F03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734574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A9502B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196EB7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5D3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3523542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760697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8BB838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CB2995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AB114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367D2A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AE0F99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3D3988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79047B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51D1AC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08999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85932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101A0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167B1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C142F7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6CBC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4F8821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348136C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5C1F41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36327A1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4983C5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F3C182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1F77CF3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25611A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AF114B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1DB51F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vdw          64               4.0050     0.3550   </w:t>
      </w:r>
    </w:p>
    <w:p w14:paraId="48893B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53C9A77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7A2A131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B2C10A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2488D8A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0EB3DC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4BAECCD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0BF55F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5F5C791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99EB3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585D475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0D87464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99ED71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DADB4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0C006EA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7A1098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47F66CB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3B63E1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1178D1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6304FB4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127F35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04AEF4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46E0C67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382A655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4D7DED6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30A6B5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71C5461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381EDDD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D8D3D50" w14:textId="5CD56A8E" w:rsidR="00B0326F" w:rsidRDefault="00A91301" w:rsidP="00A91301">
      <w:pPr>
        <w:pStyle w:val="Heading9"/>
        <w:jc w:val="center"/>
      </w:pPr>
      <w:bookmarkStart w:id="44" w:name="_Toc298497812"/>
      <w:r>
        <w:t xml:space="preserve">Code and Parameters </w:t>
      </w:r>
      <w:fldSimple w:instr=" STYLEREF 2 \s ">
        <w:r w:rsidR="006E3393">
          <w:rPr>
            <w:noProof/>
          </w:rPr>
          <w:t>2</w:t>
        </w:r>
      </w:fldSimple>
      <w:r>
        <w:noBreakHyphen/>
      </w:r>
      <w:fldSimple w:instr=" SEQ Code_and_Parameters \* ARABIC \s 2 ">
        <w:r w:rsidR="006E3393">
          <w:rPr>
            <w:noProof/>
          </w:rPr>
          <w:t>3</w:t>
        </w:r>
      </w:fldSimple>
      <w:r>
        <w:t>: Ethyl Thiocyanate AMOEBA Parameters</w:t>
      </w:r>
      <w:bookmarkEnd w:id="44"/>
    </w:p>
    <w:p w14:paraId="0265C466" w14:textId="77777777" w:rsidR="00B0326F" w:rsidRDefault="00B0326F">
      <w:pPr>
        <w:overflowPunct/>
        <w:autoSpaceDE/>
        <w:autoSpaceDN/>
        <w:adjustRightInd/>
        <w:textAlignment w:val="auto"/>
      </w:pPr>
      <w:r>
        <w:br w:type="page"/>
      </w:r>
    </w:p>
    <w:p w14:paraId="08A92AA3" w14:textId="77777777" w:rsidR="00A91301" w:rsidRDefault="00A91301" w:rsidP="00A91301">
      <w:pPr>
        <w:pStyle w:val="Heading9"/>
        <w:jc w:val="center"/>
      </w:pPr>
    </w:p>
    <w:p w14:paraId="7B03EF73" w14:textId="77777777" w:rsidR="00B0326F" w:rsidRPr="00B0326F" w:rsidRDefault="00B0326F" w:rsidP="00B0326F">
      <w:pPr>
        <w:pStyle w:val="text"/>
      </w:pPr>
    </w:p>
    <w:p w14:paraId="05A96BF6" w14:textId="77777777" w:rsidR="00A91301" w:rsidRDefault="00A91301" w:rsidP="00A91301">
      <w:pPr>
        <w:overflowPunct/>
        <w:autoSpaceDE/>
        <w:autoSpaceDN/>
        <w:adjustRightInd/>
        <w:textAlignment w:val="auto"/>
        <w:rPr>
          <w:b/>
          <w:vanish/>
        </w:rPr>
      </w:pPr>
      <w:r>
        <w:rPr>
          <w:b/>
          <w:vanish/>
        </w:rPr>
        <w:br w:type="page"/>
      </w:r>
    </w:p>
    <w:p w14:paraId="4F9F78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3F133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474C4C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51163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172529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7A502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06007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5F006A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E0BDE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1867A3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5AEA9D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59CC64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1A6F6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3DC64B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B4BD5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275510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5641D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C90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783401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13E09F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114C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66B784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2950FD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231AD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7A85C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0F2FE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351E96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718AAC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701604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17AE228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F8B0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6836752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0C38FD3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156C2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6715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25C1D90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18B0C1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500CAB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110D67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4A503B0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02F494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BF82E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7B2C12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64BCC4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8B821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0AD7A1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0D6209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51AAC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6B607A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6F4F911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A7E39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781552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multipole   284  282  279               0.06214  </w:t>
      </w:r>
    </w:p>
    <w:p w14:paraId="77AD60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515D42A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1D30D9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18BDE6B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84830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474D16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0933A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B42F1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224A168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0F4F2B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6B544E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C5761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5F4FCDD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39784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36BC1C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69AC84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1A54EBA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6E067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0043F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673C5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1B5B1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027215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6DA54E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9C25F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30D93C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18EE35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576D9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B865E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F0D73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E7D17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0FFD2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D35ED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8E73F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A8B0F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EB17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2CF066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DA006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F20FF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004B8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02999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F188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6AFC62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6F6B73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0847C7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44CB2B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1431DA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46D683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2E924A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3D3AC5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0F7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0FE664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14BB67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7483BC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7CD983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3F89F1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29F501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3E6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vdw          75               3.8200     0.1010   </w:t>
      </w:r>
    </w:p>
    <w:p w14:paraId="70C0A9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2A34DF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4971554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1BE16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313750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320B5D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791F6B4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320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6F28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21E7F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AF9BC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39D23C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515F11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4726FEC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3E08E94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76EAA3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86F4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2E5D8E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562D44C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21B4A9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2AD40B8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23CBAA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575E1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EFB3F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17B986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437C2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C492C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E4FD0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06EE9E3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0B3906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25C6468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428D80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499673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BD463A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0E0069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40D80C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3B5515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4A15FB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486E89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5394CB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0E4420A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66A622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0E80B58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AC1E0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7AD904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727FB3D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2823E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0508628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2DB829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0D25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02CBAE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5AF67D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410C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03897E7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4CC6622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71AFEC0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04FE80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lastRenderedPageBreak/>
        <w:t>strbnd       78   79   82    18.7000    18.7000  </w:t>
      </w:r>
    </w:p>
    <w:p w14:paraId="3283D6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6CBD3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5487E4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7C574F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CA165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16D100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AFBFE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60668B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590132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1E0931F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61CD7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231B3E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674A01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D158DA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5EE931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32BBD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302360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845A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026086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4C19064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7711E7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04FB205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3113F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5F8B07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1095C4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5C97C0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44CDEB4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AC796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45F3DCE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376F49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43716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719560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0AA0DD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457FB954" w14:textId="160D6948" w:rsidR="00A91301" w:rsidRDefault="00A91301" w:rsidP="00A91301">
      <w:pPr>
        <w:pStyle w:val="Heading9"/>
        <w:jc w:val="center"/>
      </w:pPr>
      <w:bookmarkStart w:id="45" w:name="_Toc298497813"/>
      <w:r>
        <w:lastRenderedPageBreak/>
        <w:t xml:space="preserve">Code and Parameters </w:t>
      </w:r>
      <w:fldSimple w:instr=" STYLEREF 2 \s ">
        <w:r w:rsidR="006E3393">
          <w:rPr>
            <w:noProof/>
          </w:rPr>
          <w:t>2</w:t>
        </w:r>
      </w:fldSimple>
      <w:r>
        <w:noBreakHyphen/>
      </w:r>
      <w:fldSimple w:instr=" SEQ Code_and_Parameters \* ARABIC \s 2 ">
        <w:r w:rsidR="006E3393">
          <w:rPr>
            <w:noProof/>
          </w:rPr>
          <w:t>4</w:t>
        </w:r>
      </w:fldSimple>
      <w:r>
        <w:t>: Hexyl Thiocyanate AMOEBA Parameters</w:t>
      </w:r>
      <w:bookmarkEnd w:id="45"/>
    </w:p>
    <w:p w14:paraId="77D7B932" w14:textId="187E3A5A" w:rsidR="004F6C21" w:rsidRPr="0006423E" w:rsidRDefault="004F6C21" w:rsidP="0006423E">
      <w:pPr>
        <w:pStyle w:val="text"/>
      </w:pPr>
      <w:r>
        <w:br w:type="page"/>
      </w:r>
    </w:p>
    <w:p w14:paraId="41363A93" w14:textId="12202FD5" w:rsidR="00D3235B" w:rsidRDefault="00D3235B" w:rsidP="00D3235B">
      <w:pPr>
        <w:pStyle w:val="Heading3"/>
      </w:pPr>
      <w:r>
        <w:lastRenderedPageBreak/>
        <w:t xml:space="preserve"> </w:t>
      </w:r>
      <w:bookmarkStart w:id="46" w:name="_Toc297815401"/>
      <w:bookmarkStart w:id="47" w:name="_Toc298497764"/>
      <w:r>
        <w:t>Small Molecule Simulations in AMOEBA</w:t>
      </w:r>
      <w:bookmarkEnd w:id="46"/>
      <w:bookmarkEnd w:id="47"/>
    </w:p>
    <w:p w14:paraId="5871F9D5" w14:textId="77777777" w:rsidR="00D3235B" w:rsidRDefault="00D3235B" w:rsidP="00D3235B">
      <w:pPr>
        <w:pStyle w:val="text"/>
      </w:pPr>
      <w:r>
        <w:t xml:space="preserve">&lt;Body text to begin here.&gt; </w:t>
      </w:r>
    </w:p>
    <w:p w14:paraId="69B48C41" w14:textId="1D8CE713" w:rsidR="00B934D4" w:rsidRDefault="00D3235B" w:rsidP="0006423E">
      <w:pPr>
        <w:pStyle w:val="text"/>
      </w:pPr>
      <w:r>
        <w:t xml:space="preserve"> </w:t>
      </w:r>
      <w:r w:rsidR="00B934D4">
        <w:br w:type="page"/>
      </w:r>
    </w:p>
    <w:p w14:paraId="6EC8BB83" w14:textId="54C53612" w:rsidR="00B934D4" w:rsidRDefault="00AF27E0" w:rsidP="00B934D4">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48" w:name="_Toc297815402"/>
      <w:bookmarkStart w:id="49" w:name="_Toc298497765"/>
      <w:r>
        <w:fldChar w:fldCharType="end"/>
      </w:r>
      <w:r w:rsidR="00B934D4">
        <w:t xml:space="preserve"> Electrostatic </w:t>
      </w:r>
      <w:r w:rsidR="009D1D5D">
        <w:t xml:space="preserve">Field </w:t>
      </w:r>
      <w:r w:rsidR="00B934D4">
        <w:t>Methods</w:t>
      </w:r>
      <w:bookmarkEnd w:id="48"/>
      <w:bookmarkEnd w:id="49"/>
    </w:p>
    <w:p w14:paraId="12069B35" w14:textId="36470CFB" w:rsidR="00F6224C" w:rsidRDefault="00F6224C" w:rsidP="00F6224C">
      <w:pPr>
        <w:pStyle w:val="Heading3"/>
      </w:pPr>
      <w:r>
        <w:t xml:space="preserve"> </w:t>
      </w:r>
      <w:bookmarkStart w:id="50" w:name="_Toc297815403"/>
      <w:bookmarkStart w:id="51" w:name="_Toc298497766"/>
      <w:r>
        <w:t>Amber03 with Explicit TIP3P Water</w:t>
      </w:r>
      <w:bookmarkEnd w:id="50"/>
      <w:bookmarkEnd w:id="51"/>
    </w:p>
    <w:p w14:paraId="44456CE7" w14:textId="6431E3CF" w:rsidR="006B15D4" w:rsidRDefault="006B15D4" w:rsidP="006B15D4">
      <w:pPr>
        <w:pStyle w:val="Heading4"/>
        <w:ind w:firstLine="720"/>
      </w:pPr>
      <w:r>
        <w:t xml:space="preserve"> </w:t>
      </w:r>
      <w:bookmarkStart w:id="52" w:name="_Toc297815404"/>
      <w:bookmarkStart w:id="53" w:name="_Toc298497767"/>
      <w:r>
        <w:t>Reaction Field Electrostatics</w:t>
      </w:r>
      <w:bookmarkEnd w:id="52"/>
      <w:bookmarkEnd w:id="53"/>
    </w:p>
    <w:p w14:paraId="74AC3E07" w14:textId="68FD797A" w:rsidR="006B15D4" w:rsidRDefault="006B15D4" w:rsidP="006B15D4">
      <w:pPr>
        <w:pStyle w:val="Heading4"/>
        <w:ind w:firstLine="720"/>
      </w:pPr>
      <w:r>
        <w:t xml:space="preserve"> </w:t>
      </w:r>
      <w:bookmarkStart w:id="54" w:name="_Toc297815405"/>
      <w:bookmarkStart w:id="55" w:name="_Toc298497768"/>
      <w:r>
        <w:t>Hybrid Solvent Reaction Field Electrostatics and Solute Coulomb Field</w:t>
      </w:r>
      <w:bookmarkEnd w:id="54"/>
      <w:bookmarkEnd w:id="55"/>
      <w:r>
        <w:t xml:space="preserve"> </w:t>
      </w:r>
    </w:p>
    <w:p w14:paraId="5CD76A1B" w14:textId="1AF0D5ED" w:rsidR="004F6C21" w:rsidRPr="0006423E" w:rsidRDefault="006B15D4" w:rsidP="0006423E">
      <w:pPr>
        <w:pStyle w:val="text"/>
      </w:pPr>
      <w:r>
        <w:t>&lt;Body text to begin here.&gt;</w:t>
      </w:r>
      <w:r w:rsidR="004F6C21">
        <w:br w:type="page"/>
      </w:r>
    </w:p>
    <w:p w14:paraId="64ADF5AD" w14:textId="29E8A38F" w:rsidR="00F6224C" w:rsidRDefault="00F6224C" w:rsidP="00F6224C">
      <w:pPr>
        <w:pStyle w:val="Heading3"/>
      </w:pPr>
      <w:r>
        <w:lastRenderedPageBreak/>
        <w:t xml:space="preserve"> </w:t>
      </w:r>
      <w:bookmarkStart w:id="56" w:name="_Toc297815406"/>
      <w:bookmarkStart w:id="57" w:name="_Toc298497769"/>
      <w:r>
        <w:t>Amber03 with Poisson-Boltzmann Continuum Solvent</w:t>
      </w:r>
      <w:bookmarkEnd w:id="56"/>
      <w:bookmarkEnd w:id="57"/>
    </w:p>
    <w:p w14:paraId="1FFBD9B6" w14:textId="70D22302" w:rsidR="006B15D4" w:rsidRDefault="006B15D4" w:rsidP="006B15D4">
      <w:pPr>
        <w:pStyle w:val="Heading4"/>
        <w:ind w:firstLine="720"/>
      </w:pPr>
      <w:r>
        <w:t xml:space="preserve"> </w:t>
      </w:r>
      <w:bookmarkStart w:id="58" w:name="_Toc297815407"/>
      <w:bookmarkStart w:id="59" w:name="_Toc298497770"/>
      <w:r>
        <w:t>Reaction Field Method</w:t>
      </w:r>
      <w:bookmarkEnd w:id="58"/>
      <w:bookmarkEnd w:id="59"/>
    </w:p>
    <w:p w14:paraId="53D7FC6E" w14:textId="5B8B83A3" w:rsidR="006B15D4" w:rsidRDefault="006B15D4" w:rsidP="006B15D4">
      <w:pPr>
        <w:pStyle w:val="text"/>
      </w:pPr>
      <w:r>
        <w:t>&lt;Body text to begin here.&gt;</w:t>
      </w:r>
    </w:p>
    <w:p w14:paraId="75C9C3DD" w14:textId="4895E9B4" w:rsidR="004728A2" w:rsidRDefault="004728A2" w:rsidP="004728A2">
      <w:pPr>
        <w:pStyle w:val="Heading4"/>
        <w:ind w:firstLine="720"/>
      </w:pPr>
      <w:r>
        <w:t xml:space="preserve"> </w:t>
      </w:r>
      <w:bookmarkStart w:id="60" w:name="_Toc297815408"/>
      <w:bookmarkStart w:id="61" w:name="_Toc298497771"/>
      <w:r w:rsidR="003508D0">
        <w:t>Grid spacing and</w:t>
      </w:r>
      <w:r w:rsidR="00646330">
        <w:t xml:space="preserve"> size</w:t>
      </w:r>
      <w:bookmarkEnd w:id="60"/>
      <w:bookmarkEnd w:id="61"/>
    </w:p>
    <w:p w14:paraId="32294F08" w14:textId="3F6DDCE7" w:rsidR="004728A2" w:rsidRPr="006B15D4" w:rsidRDefault="004728A2" w:rsidP="004728A2">
      <w:pPr>
        <w:pStyle w:val="text"/>
      </w:pPr>
      <w:r>
        <w:t>&lt;Body text to begin here.&gt;</w:t>
      </w:r>
    </w:p>
    <w:p w14:paraId="34E00CE2" w14:textId="3A338079" w:rsidR="00F6224C" w:rsidRDefault="00F6224C" w:rsidP="00F221B7">
      <w:pPr>
        <w:pStyle w:val="Heading4"/>
        <w:ind w:firstLine="720"/>
      </w:pPr>
      <w:r>
        <w:t xml:space="preserve"> </w:t>
      </w:r>
      <w:bookmarkStart w:id="62" w:name="_Toc297815409"/>
      <w:bookmarkStart w:id="63" w:name="_Toc298497772"/>
      <w:r w:rsidR="003508D0">
        <w:t xml:space="preserve">Box </w:t>
      </w:r>
      <w:r w:rsidR="00D217EA">
        <w:t>Location</w:t>
      </w:r>
      <w:bookmarkEnd w:id="62"/>
      <w:bookmarkEnd w:id="63"/>
    </w:p>
    <w:p w14:paraId="47BC6D1C" w14:textId="3ADB90FA" w:rsidR="00DF4E11" w:rsidRPr="00DF4E11" w:rsidRDefault="00DF4E11" w:rsidP="00DF4E11">
      <w:pPr>
        <w:pStyle w:val="text"/>
      </w:pPr>
      <w:r>
        <w:t>&lt;Body text to begin here.&gt;</w:t>
      </w:r>
    </w:p>
    <w:p w14:paraId="7A6E11A6" w14:textId="77777777" w:rsidR="004F6C21" w:rsidRDefault="004F6C21">
      <w:pPr>
        <w:overflowPunct/>
        <w:autoSpaceDE/>
        <w:autoSpaceDN/>
        <w:adjustRightInd/>
        <w:textAlignment w:val="auto"/>
        <w:rPr>
          <w:b/>
          <w:smallCaps/>
        </w:rPr>
      </w:pPr>
      <w:r>
        <w:br w:type="page"/>
      </w:r>
    </w:p>
    <w:p w14:paraId="11A72EE3" w14:textId="4F0E80BF" w:rsidR="00F6224C" w:rsidRDefault="00F6224C" w:rsidP="00F6224C">
      <w:pPr>
        <w:pStyle w:val="Heading3"/>
      </w:pPr>
      <w:r>
        <w:lastRenderedPageBreak/>
        <w:t xml:space="preserve"> </w:t>
      </w:r>
      <w:bookmarkStart w:id="64" w:name="_Toc297815410"/>
      <w:bookmarkStart w:id="65" w:name="_Toc298497773"/>
      <w:r>
        <w:t>Amber03 with Poisson-Boltzmann Continuum Solvent and Select Explicit TIP3P Water Molecules</w:t>
      </w:r>
      <w:bookmarkEnd w:id="64"/>
      <w:bookmarkEnd w:id="65"/>
    </w:p>
    <w:p w14:paraId="7C63C043" w14:textId="5A585768" w:rsidR="00E107C8" w:rsidRPr="00E107C8" w:rsidRDefault="00E107C8" w:rsidP="00E107C8">
      <w:pPr>
        <w:pStyle w:val="Heading4"/>
        <w:ind w:firstLine="720"/>
        <w:rPr>
          <w:caps/>
        </w:rPr>
      </w:pPr>
      <w:r>
        <w:t xml:space="preserve"> </w:t>
      </w:r>
      <w:bookmarkStart w:id="66" w:name="_Toc297815411"/>
      <w:bookmarkStart w:id="67" w:name="_Toc298497774"/>
      <w:r>
        <w:t>5 Å Water Sphere Around the Vibrational Chromophore</w:t>
      </w:r>
      <w:bookmarkEnd w:id="66"/>
      <w:bookmarkEnd w:id="67"/>
    </w:p>
    <w:p w14:paraId="19D3C0E1" w14:textId="77777777" w:rsidR="00E107C8" w:rsidRPr="00F221B7" w:rsidRDefault="00E107C8" w:rsidP="00E107C8">
      <w:pPr>
        <w:pStyle w:val="text"/>
      </w:pPr>
      <w:r>
        <w:t>&lt;Body text to begin here.&gt;</w:t>
      </w:r>
    </w:p>
    <w:p w14:paraId="6B9B3900" w14:textId="0A1E26DF" w:rsidR="00E107C8" w:rsidRDefault="00E107C8" w:rsidP="00E107C8">
      <w:pPr>
        <w:pStyle w:val="Heading4"/>
        <w:ind w:firstLine="720"/>
      </w:pPr>
      <w:r>
        <w:t xml:space="preserve"> </w:t>
      </w:r>
      <w:bookmarkStart w:id="68" w:name="_Toc297815412"/>
      <w:bookmarkStart w:id="69" w:name="_Toc298497775"/>
      <w:r>
        <w:t>Single Water Molecule Nearest the Vibrational Chromophore</w:t>
      </w:r>
      <w:bookmarkEnd w:id="68"/>
      <w:bookmarkEnd w:id="69"/>
    </w:p>
    <w:p w14:paraId="3CE696DB" w14:textId="77777777" w:rsidR="00E107C8" w:rsidRDefault="00E107C8" w:rsidP="00E107C8">
      <w:pPr>
        <w:pStyle w:val="text"/>
      </w:pPr>
      <w:r>
        <w:t>&lt;Body text to begin here.&gt;</w:t>
      </w:r>
    </w:p>
    <w:p w14:paraId="75363216" w14:textId="41C5F6AE" w:rsidR="00E107C8" w:rsidRPr="00F221B7" w:rsidRDefault="00E107C8" w:rsidP="00E107C8">
      <w:pPr>
        <w:pStyle w:val="Heading4"/>
        <w:ind w:firstLine="720"/>
      </w:pPr>
      <w:r>
        <w:t xml:space="preserve"> </w:t>
      </w:r>
      <w:bookmarkStart w:id="70" w:name="_Toc297815413"/>
      <w:bookmarkStart w:id="71" w:name="_Toc298497776"/>
      <w:r>
        <w:t>Water Molecular Hydrogen Bonding to the Vibrational Chromophore</w:t>
      </w:r>
      <w:bookmarkEnd w:id="70"/>
      <w:bookmarkEnd w:id="71"/>
    </w:p>
    <w:p w14:paraId="16987834" w14:textId="57A44FBF" w:rsidR="00B1353D" w:rsidRPr="00670D7C" w:rsidRDefault="00E107C8" w:rsidP="00670D7C">
      <w:pPr>
        <w:pStyle w:val="text"/>
      </w:pPr>
      <w:r>
        <w:t>&lt;Body text to begin here.&gt;</w:t>
      </w:r>
    </w:p>
    <w:p w14:paraId="291DE5C5" w14:textId="77777777" w:rsidR="004F6C21" w:rsidRDefault="004F6C21">
      <w:pPr>
        <w:overflowPunct/>
        <w:autoSpaceDE/>
        <w:autoSpaceDN/>
        <w:adjustRightInd/>
        <w:textAlignment w:val="auto"/>
        <w:rPr>
          <w:b/>
          <w:smallCaps/>
        </w:rPr>
      </w:pPr>
      <w:r>
        <w:br w:type="page"/>
      </w:r>
    </w:p>
    <w:p w14:paraId="34DB1AA5" w14:textId="6BA80D94" w:rsidR="00646330" w:rsidRDefault="00646330" w:rsidP="00646330">
      <w:pPr>
        <w:pStyle w:val="Heading3"/>
      </w:pPr>
      <w:r>
        <w:lastRenderedPageBreak/>
        <w:t xml:space="preserve"> </w:t>
      </w:r>
      <w:bookmarkStart w:id="72" w:name="_Toc297815414"/>
      <w:bookmarkStart w:id="73" w:name="_Toc298497777"/>
      <w:r>
        <w:t>AMOEBA</w:t>
      </w:r>
      <w:bookmarkEnd w:id="72"/>
      <w:bookmarkEnd w:id="73"/>
    </w:p>
    <w:p w14:paraId="549A0E52" w14:textId="117EC527" w:rsidR="00646330" w:rsidRDefault="00646330" w:rsidP="00646330">
      <w:pPr>
        <w:pStyle w:val="Heading4"/>
        <w:ind w:firstLine="720"/>
      </w:pPr>
      <w:r>
        <w:t xml:space="preserve"> </w:t>
      </w:r>
      <w:bookmarkStart w:id="74" w:name="_Toc297815415"/>
      <w:bookmarkStart w:id="75" w:name="_Toc298497778"/>
      <w:r>
        <w:t>Poisson-Boltzmann Continuum Solvent</w:t>
      </w:r>
      <w:bookmarkEnd w:id="74"/>
      <w:bookmarkEnd w:id="75"/>
    </w:p>
    <w:p w14:paraId="35244C96" w14:textId="77777777" w:rsidR="00646330" w:rsidRDefault="00646330" w:rsidP="00646330">
      <w:pPr>
        <w:pStyle w:val="text"/>
      </w:pPr>
      <w:r>
        <w:t>&lt;Body text to begin here.&gt;</w:t>
      </w:r>
    </w:p>
    <w:p w14:paraId="37D28615" w14:textId="475E1D9E" w:rsidR="00646330" w:rsidRDefault="00646330" w:rsidP="00646330">
      <w:pPr>
        <w:pStyle w:val="Heading4"/>
        <w:ind w:firstLine="720"/>
      </w:pPr>
      <w:r>
        <w:t xml:space="preserve"> </w:t>
      </w:r>
      <w:bookmarkStart w:id="76" w:name="_Toc297815416"/>
      <w:bookmarkStart w:id="77" w:name="_Toc298497779"/>
      <w:r>
        <w:t>Explicit AMOEBA Water</w:t>
      </w:r>
      <w:bookmarkEnd w:id="76"/>
      <w:bookmarkEnd w:id="77"/>
    </w:p>
    <w:p w14:paraId="226EB7CF" w14:textId="77777777" w:rsidR="00646330" w:rsidRDefault="00646330" w:rsidP="00646330">
      <w:pPr>
        <w:pStyle w:val="text"/>
      </w:pPr>
      <w:r>
        <w:t>&lt;Body text to begin here.&gt;</w:t>
      </w:r>
    </w:p>
    <w:p w14:paraId="0E1B0E49" w14:textId="00A315F0" w:rsidR="00646330" w:rsidRDefault="00646330" w:rsidP="00646330">
      <w:pPr>
        <w:pStyle w:val="Heading4"/>
        <w:ind w:firstLine="720"/>
      </w:pPr>
      <w:r>
        <w:t xml:space="preserve"> </w:t>
      </w:r>
      <w:bookmarkStart w:id="78" w:name="_Toc297815417"/>
      <w:bookmarkStart w:id="79" w:name="_Toc298497780"/>
      <w:r>
        <w:t>Charge Penetration Field Corrections</w:t>
      </w:r>
      <w:bookmarkEnd w:id="78"/>
      <w:bookmarkEnd w:id="79"/>
    </w:p>
    <w:p w14:paraId="3EFFBEA4" w14:textId="77777777" w:rsidR="00646330" w:rsidRDefault="00646330" w:rsidP="00646330">
      <w:pPr>
        <w:pStyle w:val="text"/>
      </w:pPr>
      <w:r>
        <w:t>&lt;Body text to begin here.&gt;</w:t>
      </w:r>
    </w:p>
    <w:p w14:paraId="354D1260" w14:textId="77777777" w:rsidR="00670D7C" w:rsidRDefault="00670D7C">
      <w:pPr>
        <w:overflowPunct/>
        <w:autoSpaceDE/>
        <w:autoSpaceDN/>
        <w:adjustRightInd/>
        <w:textAlignment w:val="auto"/>
        <w:rPr>
          <w:b/>
          <w:sz w:val="28"/>
        </w:rPr>
      </w:pPr>
      <w:r>
        <w:br w:type="page"/>
      </w:r>
    </w:p>
    <w:p w14:paraId="5B7783F7" w14:textId="2CB836AB"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18"/>
      <w:bookmarkStart w:id="81" w:name="_Toc298497781"/>
      <w:r>
        <w:fldChar w:fldCharType="end"/>
      </w:r>
      <w:r w:rsidR="00670D7C">
        <w:t xml:space="preserve"> The Role of Electrostatics in Differential Binding of RalGDS to Rap Mutations E30D and K31E Investigated by Vibrational Spectroscopy of Thiocyanate Probes</w:t>
      </w:r>
      <w:bookmarkEnd w:id="80"/>
      <w:bookmarkEnd w:id="81"/>
    </w:p>
    <w:p w14:paraId="130E8535" w14:textId="0B8D3C02" w:rsidR="00670D7C" w:rsidRDefault="00670D7C" w:rsidP="00670D7C">
      <w:pPr>
        <w:pStyle w:val="Heading3"/>
      </w:pPr>
      <w:r>
        <w:t xml:space="preserve"> </w:t>
      </w:r>
      <w:bookmarkStart w:id="82" w:name="_Toc297815419"/>
      <w:bookmarkStart w:id="83" w:name="_Toc298497782"/>
      <w:r>
        <w:t>Introduction</w:t>
      </w:r>
      <w:bookmarkEnd w:id="82"/>
      <w:bookmarkEnd w:id="83"/>
    </w:p>
    <w:p w14:paraId="23575EE8" w14:textId="2BD18D65"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25" w:tooltip="Krauss, 2003 #33" w:history="1">
        <w:r w:rsidRPr="0089557A">
          <w:fldChar w:fldCharType="begin"/>
        </w:r>
        <w:r>
          <w:instrText xml:space="preserve"> ADDIN EN.CITE &lt;EndNote&gt;&lt;Cite&gt;&lt;Author&gt;Krauss&lt;/Author&gt;&lt;Year&gt;2003&lt;/Year&gt;&lt;RecNum&gt;33&lt;/RecNum&gt;&lt;DisplayText&gt;&lt;style face="superscript"&gt;25&lt;/style&gt;&lt;/DisplayText&gt;&lt;record&gt;&lt;rec-number&gt;33&lt;/rec-number&gt;&lt;foreign-keys&gt;&lt;key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Pr="0089557A">
          <w:fldChar w:fldCharType="separate"/>
        </w:r>
        <w:r w:rsidRPr="0089557A">
          <w:rPr>
            <w:noProof/>
            <w:vertAlign w:val="superscript"/>
          </w:rPr>
          <w:t>25</w:t>
        </w:r>
        <w:r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xml:space="preserve">, 80% amino acid homology, and have nearly identical structure and effector binding surfaces (rmsd of 0.7 Å for homologous residues). </w:t>
      </w:r>
    </w:p>
    <w:p w14:paraId="69E0A65F" w14:textId="6B503A5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26" w:tooltip="Cox, 2003 #122" w:history="1">
        <w:r w:rsidRPr="0089557A">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 </w:instrText>
        </w:r>
        <w:r>
          <w:fldChar w:fldCharType="begin">
            <w:fldData xml:space="preserve">PEVuZE5vdGU+PENpdGU+PEF1dGhvcj5Db3g8L0F1dGhvcj48WWVhcj4yMDAzPC9ZZWFyPjxSZWNO
dW0+MTIyPC9SZWNOdW0+PERpc3BsYXlUZXh0PjxzdHlsZSBmYWNlPSJzdXBlcnNjcmlwdCI+MjYt
Mjg8L3N0eWxlPjwvRGlzcGxheVRleHQ+PHJlY29yZD48cmVjLW51bWJlcj4xMjI8L3JlYy1udW1i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instrText xml:space="preserve"> ADDIN EN.CITE.DATA </w:instrText>
        </w:r>
        <w:r>
          <w:fldChar w:fldCharType="end"/>
        </w:r>
        <w:r w:rsidRPr="0089557A">
          <w:fldChar w:fldCharType="separate"/>
        </w:r>
        <w:r w:rsidRPr="0089557A">
          <w:rPr>
            <w:noProof/>
            <w:vertAlign w:val="superscript"/>
          </w:rPr>
          <w:t>26-28</w:t>
        </w:r>
        <w:r w:rsidRPr="0089557A">
          <w:fldChar w:fldCharType="end"/>
        </w:r>
      </w:hyperlink>
      <w:r w:rsidRPr="0089557A">
        <w:t>. The biological function of Rap is less well understood, but it has recently been shown to play a role in cellular adhesion</w:t>
      </w:r>
      <w:hyperlink w:anchor="_ENREF_29" w:tooltip="Thomas, 2007 #455" w:history="1">
        <w:r w:rsidRPr="0089557A">
          <w:fldChar w:fldCharType="begin"/>
        </w:r>
        <w:r>
          <w:instrText xml:space="preserve"> ADDIN EN.CITE &lt;EndNote&gt;&lt;Cite&gt;&lt;Author&gt;Thomas&lt;/Author&gt;&lt;Year&gt;2007&lt;/Year&gt;&lt;RecNum&gt;455&lt;/RecNum&gt;&lt;DisplayText&gt;&lt;style face="superscript"&gt;29&lt;/style&gt;&lt;/DisplayText&gt;&lt;record&gt;&lt;rec-number&gt;455&lt;/rec-number&gt;&lt;foreign-keys&gt;&lt;key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Pr="0089557A">
          <w:fldChar w:fldCharType="separate"/>
        </w:r>
        <w:r w:rsidRPr="0089557A">
          <w:rPr>
            <w:noProof/>
            <w:vertAlign w:val="superscript"/>
          </w:rPr>
          <w:t>29</w:t>
        </w:r>
        <w:r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 </w:instrText>
      </w:r>
      <w:r>
        <w:fldChar w:fldCharType="begin">
          <w:fldData xml:space="preserve">PEVuZE5vdGU+PENpdGU+PEF1dGhvcj5XdTwvQXV0aG9yPjxZZWFyPjIwMDE8L1llYXI+PFJlY051
bT40NTY8L1JlY051bT48RGlzcGxheVRleHQ+PHN0eWxlIGZhY2U9InN1cGVyc2NyaXB0Ij4zMCwg
MzE8L3N0eWxlPjwvRGlzcGxheVRleHQ+PHJlY29yZD48cmVjLW51bWJlcj40NTY8L3JlYy1udW1i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instrText xml:space="preserve"> ADDIN EN.CITE.DATA </w:instrText>
      </w:r>
      <w:r>
        <w:fldChar w:fldCharType="end"/>
      </w:r>
      <w:r w:rsidRPr="0089557A">
        <w:fldChar w:fldCharType="separate"/>
      </w:r>
      <w:hyperlink w:anchor="_ENREF_30" w:tooltip="Wu, 2001 #456" w:history="1">
        <w:r w:rsidRPr="0089557A">
          <w:rPr>
            <w:noProof/>
            <w:vertAlign w:val="superscript"/>
          </w:rPr>
          <w:t>30</w:t>
        </w:r>
      </w:hyperlink>
      <w:r w:rsidRPr="0089557A">
        <w:rPr>
          <w:noProof/>
          <w:vertAlign w:val="superscript"/>
        </w:rPr>
        <w:t xml:space="preserve">, </w:t>
      </w:r>
      <w:hyperlink w:anchor="_ENREF_31" w:tooltip="Alexov, 2011 #520" w:history="1">
        <w:r w:rsidRPr="0089557A">
          <w:rPr>
            <w:noProof/>
            <w:vertAlign w:val="superscript"/>
          </w:rPr>
          <w:t>31</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 </w:instrText>
      </w:r>
      <w:r>
        <w:fldChar w:fldCharType="begin">
          <w:fldData xml:space="preserve">PEVuZE5vdGU+PENpdGU+PEF1dGhvcj5IdWFuZzwvQXV0aG9yPjxZZWFyPjE5OTg8L1llYXI+PFJl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YWx0LXBlcmlvZGljYWw+PHBhZ2VzPjU1NC01NjA8L3BhZ2VzPjx2b2x1bWU+Mzc1PC92b2x1bWU+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</w:fldData>
        </w:fldChar>
      </w:r>
      <w:r>
        <w:instrText xml:space="preserve"> ADDIN EN.CITE.DATA </w:instrText>
      </w:r>
      <w:r>
        <w:fldChar w:fldCharType="end"/>
      </w:r>
      <w:r w:rsidRPr="0089557A">
        <w:fldChar w:fldCharType="separate"/>
      </w:r>
      <w:hyperlink w:anchor="_ENREF_5" w:tooltip="Huang, 1998 #41" w:history="1">
        <w:r w:rsidRPr="0089557A">
          <w:rPr>
            <w:noProof/>
            <w:vertAlign w:val="superscript"/>
          </w:rPr>
          <w:t>5</w:t>
        </w:r>
      </w:hyperlink>
      <w:r w:rsidRPr="0089557A">
        <w:rPr>
          <w:noProof/>
          <w:vertAlign w:val="superscript"/>
        </w:rPr>
        <w:t xml:space="preserve">, </w:t>
      </w:r>
      <w:hyperlink w:anchor="_ENREF_6" w:tooltip="Nassar, 1995 #43" w:history="1">
        <w:r w:rsidRPr="0089557A">
          <w:rPr>
            <w:noProof/>
            <w:vertAlign w:val="superscript"/>
          </w:rPr>
          <w:t>6</w:t>
        </w:r>
      </w:hyperlink>
      <w:r w:rsidRPr="0089557A">
        <w:fldChar w:fldCharType="end"/>
      </w:r>
      <w:r w:rsidRPr="0089557A">
        <w:t xml:space="preserve">, </w:t>
      </w:r>
      <w:r w:rsidRPr="0089557A">
        <w:lastRenderedPageBreak/>
        <w:t xml:space="preserve">measurements of thermodynamic </w:t>
      </w:r>
      <w:r w:rsidRPr="0089557A">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 </w:instrText>
      </w:r>
      <w:r>
        <w:fldChar w:fldCharType="begin">
          <w:fldData xml:space="preserve">PEVuZE5vdGU+PENpdGU+PEF1dGhvcj5IZXJybWFubjwvQXV0aG9yPjxZZWFyPjIwMDM8L1llYXI+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</w:fldData>
        </w:fldChar>
      </w:r>
      <w:r>
        <w:instrText xml:space="preserve"> ADDIN EN.CITE.DATA </w:instrText>
      </w:r>
      <w:r>
        <w:fldChar w:fldCharType="end"/>
      </w:r>
      <w:r w:rsidRPr="0089557A">
        <w:fldChar w:fldCharType="separate"/>
      </w:r>
      <w:hyperlink w:anchor="_ENREF_2" w:tooltip="Stafford, 2010 #360" w:history="1">
        <w:r w:rsidRPr="0089557A">
          <w:rPr>
            <w:noProof/>
            <w:vertAlign w:val="superscript"/>
          </w:rPr>
          <w:t>2</w:t>
        </w:r>
      </w:hyperlink>
      <w:r w:rsidRPr="0089557A">
        <w:rPr>
          <w:noProof/>
          <w:vertAlign w:val="superscript"/>
        </w:rPr>
        <w:t xml:space="preserve">, </w:t>
      </w:r>
      <w:hyperlink w:anchor="_ENREF_32" w:tooltip="Herrmann, 2003 #38" w:history="1">
        <w:r w:rsidRPr="0089557A">
          <w:rPr>
            <w:noProof/>
            <w:vertAlign w:val="superscript"/>
          </w:rPr>
          <w:t>32-34</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instrText xml:space="preserve"> ADDIN EN.CITE &lt;EndNote&gt;&lt;Cite&gt;&lt;Author&gt;Stafford&lt;/Author&gt;&lt;Year&gt;2010&lt;/Year&gt;&lt;RecNum&gt;360&lt;/RecNum&gt;&lt;DisplayText&gt;&lt;style face="superscript"&gt;1, 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1" w:tooltip="Ensign, 2010 #454" w:history="1">
        <w:r w:rsidRPr="0089557A">
          <w:rPr>
            <w:noProof/>
            <w:vertAlign w:val="superscript"/>
          </w:rPr>
          <w:t>1</w:t>
        </w:r>
      </w:hyperlink>
      <w:r w:rsidRPr="0089557A">
        <w:rPr>
          <w:noProof/>
          <w:vertAlign w:val="superscript"/>
        </w:rPr>
        <w:t xml:space="preserve">, </w:t>
      </w:r>
      <w:hyperlink w:anchor="_ENREF_2" w:tooltip="Stafford, 2010 #360" w:history="1">
        <w:r w:rsidRPr="0089557A">
          <w:rPr>
            <w:noProof/>
            <w:vertAlign w:val="superscript"/>
          </w:rPr>
          <w:t>2</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6A5B7E46" w14:textId="4BF34BEE" w:rsidR="0089557A" w:rsidRPr="0089557A" w:rsidRDefault="0089557A" w:rsidP="0089557A">
      <w:pPr>
        <w:pStyle w:val="text"/>
      </w:pPr>
      <w:r w:rsidRPr="0089557A">
        <w:t>In 1995, Herrmann and coworkers</w:t>
      </w:r>
      <w:r w:rsidRPr="0089557A">
        <w:fldChar w:fldCharType="begin"/>
      </w:r>
      <w:r>
        <w:instrText xml:space="preserve"> ADDIN EN.CITE &lt;EndNote&gt;&lt;Cite&gt;&lt;Author&gt;Herrmann&lt;/Author&gt;&lt;Year&gt;1996&lt;/Year&gt;&lt;RecNum&gt;46&lt;/RecNum&gt;&lt;DisplayText&gt;&lt;style face="superscript"&gt;34, 35&lt;/style&gt;&lt;/DisplayText&gt;&lt;record&gt;&lt;rec-number&gt;46&lt;/rec-number&gt;&lt;foreign-keys&gt;&lt;key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34" w:tooltip="Herrmann, 1996 #46" w:history="1">
        <w:r w:rsidRPr="0089557A">
          <w:rPr>
            <w:noProof/>
            <w:vertAlign w:val="superscript"/>
          </w:rPr>
          <w:t>34</w:t>
        </w:r>
      </w:hyperlink>
      <w:r w:rsidRPr="0089557A">
        <w:rPr>
          <w:noProof/>
          <w:vertAlign w:val="superscript"/>
        </w:rPr>
        <w:t xml:space="preserve">, </w:t>
      </w:r>
      <w:hyperlink w:anchor="_ENREF_35" w:tooltip="Nassar, 1996 #42" w:history="1">
        <w:r w:rsidRPr="0089557A">
          <w:rPr>
            <w:noProof/>
            <w:vertAlign w:val="superscript"/>
          </w:rPr>
          <w:t>35</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Ras more closely than WT Rap</w:t>
      </w:r>
      <w:hyperlink w:anchor="_ENREF_35" w:tooltip="Nassar, 1996 #42" w:history="1">
        <w:r w:rsidRPr="0089557A">
          <w:fldChar w:fldCharType="begin"/>
        </w:r>
        <w:r>
          <w:instrText xml:space="preserve"> ADDIN EN.CITE &lt;EndNote&gt;&lt;Cite&gt;&lt;Author&gt;Nassar&lt;/Author&gt;&lt;Year&gt;1996&lt;/Year&gt;&lt;RecNum&gt;42&lt;/RecNum&gt;&lt;DisplayText&gt;&lt;style face="superscript"&gt;35&lt;/style&gt;&lt;/DisplayText&gt;&lt;record&gt;&lt;rec-number&gt;42&lt;/rec-number&gt;&lt;foreign-keys&gt;&lt;key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r w:rsidRPr="0089557A">
          <w:rPr>
            <w:noProof/>
            <w:vertAlign w:val="superscript"/>
          </w:rPr>
          <w:t>35</w:t>
        </w:r>
        <w:r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and the double reversion mutant Ras D30E/E31K has significantly reduced binding affinity with Raf</w:t>
      </w:r>
      <w:hyperlink w:anchor="_ENREF_36" w:tooltip="Davis-Searles, 2001 #457" w:history="1">
        <w:r w:rsidRPr="0089557A">
          <w:fldChar w:fldCharType="begin"/>
        </w:r>
        <w:r>
          <w:instrText xml:space="preserve"> ADDIN EN.CITE &lt;EndNote&gt;&lt;Cite&gt;&lt;Author&gt;Davis-Searles&lt;/Author&gt;&lt;Year&gt;2001&lt;/Year&gt;&lt;RecNum&gt;457&lt;/RecNum&gt;&lt;DisplayText&gt;&lt;style face="superscript"&gt;36&lt;/style&gt;&lt;/DisplayText&gt;&lt;record&gt;&lt;rec-number&gt;457&lt;/rec-number&gt;&lt;foreign-keys&gt;&lt;key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Pr="0089557A">
          <w:fldChar w:fldCharType="separate"/>
        </w:r>
        <w:r w:rsidRPr="0089557A">
          <w:rPr>
            <w:noProof/>
            <w:vertAlign w:val="superscript"/>
          </w:rPr>
          <w:t>36</w:t>
        </w:r>
        <w:r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5308359F" w14:textId="11CF4F4B" w:rsidR="0089557A" w:rsidRPr="0089557A" w:rsidRDefault="0089557A" w:rsidP="0089557A">
      <w:pPr>
        <w:pStyle w:val="text"/>
      </w:pPr>
      <w:r w:rsidRPr="0089557A">
        <w:lastRenderedPageBreak/>
        <w:t>The arrangement of amino acid charges from secondary and tertiary protein structure can generate large and heterogeneous electrostatic fields that affect all protein function, including protein-protein interactions.</w:t>
      </w:r>
      <w:hyperlink w:anchor="_ENREF_37" w:tooltip="Honig, 1995 #11" w:history="1">
        <w:r w:rsidRPr="0089557A">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 </w:instrText>
        </w:r>
        <w:r>
          <w:fldChar w:fldCharType="begin">
            <w:fldData xml:space="preserve">PEVuZE5vdGU+PENpdGU+PEF1dGhvcj5Ib25pZzwvQXV0aG9yPjxZZWFyPjE5OTU8L1llYXI+PFJl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</w:fldData>
          </w:fldChar>
        </w:r>
        <w:r>
          <w:instrText xml:space="preserve"> ADDIN EN.CITE.DATA </w:instrText>
        </w:r>
        <w:r>
          <w:fldChar w:fldCharType="end"/>
        </w:r>
        <w:r w:rsidRPr="0089557A">
          <w:fldChar w:fldCharType="separate"/>
        </w:r>
        <w:r w:rsidRPr="0089557A">
          <w:rPr>
            <w:noProof/>
            <w:vertAlign w:val="superscript"/>
          </w:rPr>
          <w:t>37-42</w:t>
        </w:r>
        <w:r w:rsidRPr="0089557A">
          <w:fldChar w:fldCharType="end"/>
        </w:r>
      </w:hyperlink>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 </w:instrText>
      </w:r>
      <w:r>
        <w:fldChar w:fldCharType="begin">
          <w:fldData xml:space="preserve">PEVuZE5vdGU+PENpdGU+PEF1dGhvcj5BbmRyZXdzPC9BdXRob3I+PFllYXI+MjAwMDwvWWVhcj48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3" w:tooltip="Andrews, 2000 #8" w:history="1">
        <w:r w:rsidRPr="0089557A">
          <w:rPr>
            <w:noProof/>
            <w:vertAlign w:val="superscript"/>
          </w:rPr>
          <w:t>43-49</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7CFDE7B4" w14:textId="67BBCBFA" w:rsidR="0089557A" w:rsidRPr="0089557A" w:rsidRDefault="0089557A" w:rsidP="0089557A">
      <w:pPr>
        <w:pStyle w:val="text"/>
      </w:pPr>
      <w:r w:rsidRPr="0089557A">
        <w:t>The nitrile stretching vibration is one of several useful VSE probes that have been indentified</w:t>
      </w:r>
      <w:hyperlink w:anchor="_ENREF_46" w:tooltip="Suydam, 2003 #25" w:history="1">
        <w:r w:rsidRPr="0089557A">
          <w:fldChar w:fldCharType="begin"/>
        </w:r>
        <w:r>
          <w:instrText xml:space="preserve"> ADDIN EN.CITE &lt;EndNote&gt;&lt;Cite&gt;&lt;Author&gt;Suydam&lt;/Author&gt;&lt;Year&gt;2003&lt;/Year&gt;&lt;RecNum&gt;25&lt;/RecNum&gt;&lt;DisplayText&gt;&lt;style face="superscript"&gt;46&lt;/style&gt;&lt;/DisplayText&gt;&lt;record&gt;&lt;rec-number&gt;25&lt;/rec-number&gt;&lt;foreign-keys&gt;&lt;key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89557A">
          <w:fldChar w:fldCharType="separate"/>
        </w:r>
        <w:r w:rsidRPr="0089557A">
          <w:rPr>
            <w:noProof/>
            <w:vertAlign w:val="superscript"/>
          </w:rPr>
          <w:t>46</w:t>
        </w:r>
        <w:r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50" w:tooltip="Nielsen, 2011 #522" w:history="1">
        <w:r w:rsidRPr="0089557A">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 </w:instrText>
        </w:r>
        <w:r>
          <w:fldChar w:fldCharType="begin">
            <w:fldData xml:space="preserve">PEVuZE5vdGU+PENpdGU+PEF1dGhvcj5OaWVsc2VuPC9BdXRob3I+PFllYXI+MjAxMTwvWWVhcj48
UmVjTnVtPjUyMjwvUmVjTnVtPjxEaXNwbGF5VGV4dD48c3R5bGUgZmFjZT0ic3VwZXJzY3JpcHQi
PjUwPC9zdHlsZT48L0Rpc3BsYXlUZXh0PjxyZWNvcmQ+PHJlYy1udW1iZXI+NTIyPC9yZWMtbnVt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instrText xml:space="preserve"> ADDIN EN.CITE.DATA </w:instrText>
        </w:r>
        <w:r>
          <w:fldChar w:fldCharType="end"/>
        </w:r>
        <w:r w:rsidRPr="0089557A">
          <w:fldChar w:fldCharType="separate"/>
        </w:r>
        <w:r w:rsidRPr="0089557A">
          <w:rPr>
            <w:noProof/>
            <w:vertAlign w:val="superscript"/>
          </w:rPr>
          <w:t>50</w:t>
        </w:r>
        <w:r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 </w:instrText>
      </w:r>
      <w:r>
        <w:fldChar w:fldCharType="begin">
          <w:fldData xml:space="preserve">PEVuZE5vdGU+PENpdGU+PEF1dGhvcj5GYWZhcm1hbjwvQXV0aG9yPjxZZWFyPjIwMDY8L1llYXI+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</w:fldData>
        </w:fldChar>
      </w:r>
      <w:r>
        <w:instrText xml:space="preserve"> ADDIN EN.CITE.DATA </w:instrText>
      </w:r>
      <w:r>
        <w:fldChar w:fldCharType="end"/>
      </w:r>
      <w:r w:rsidRPr="0089557A">
        <w:fldChar w:fldCharType="separate"/>
      </w:r>
      <w:hyperlink w:anchor="_ENREF_9" w:tooltip="Ensign, 2011 #459" w:history="1">
        <w:r w:rsidRPr="0089557A">
          <w:rPr>
            <w:noProof/>
            <w:vertAlign w:val="superscript"/>
          </w:rPr>
          <w:t>9</w:t>
        </w:r>
      </w:hyperlink>
      <w:r w:rsidRPr="0089557A">
        <w:rPr>
          <w:noProof/>
          <w:vertAlign w:val="superscript"/>
        </w:rPr>
        <w:t xml:space="preserve">, </w:t>
      </w:r>
      <w:hyperlink w:anchor="_ENREF_45" w:tooltip="Fafarman, 2006 #10" w:history="1">
        <w:r w:rsidRPr="0089557A">
          <w:rPr>
            <w:noProof/>
            <w:vertAlign w:val="superscript"/>
          </w:rPr>
          <w:t>45</w:t>
        </w:r>
      </w:hyperlink>
      <w:r w:rsidRPr="0089557A">
        <w:rPr>
          <w:noProof/>
          <w:vertAlign w:val="superscript"/>
        </w:rPr>
        <w:t xml:space="preserve">, </w:t>
      </w:r>
      <w:hyperlink w:anchor="_ENREF_47" w:tooltip="Suydam, 2006 #63" w:history="1">
        <w:r w:rsidRPr="0089557A">
          <w:rPr>
            <w:noProof/>
            <w:vertAlign w:val="superscript"/>
          </w:rPr>
          <w:t>47-49</w:t>
        </w:r>
      </w:hyperlink>
      <w:r w:rsidRPr="0089557A">
        <w:fldChar w:fldCharType="end"/>
      </w:r>
      <w:r w:rsidRPr="0089557A">
        <w:t>.  Recently in our laboratory, VSE spectroscopy has been used to study the change in absorption energy of the nitrile probe incorporated at eleven locations on the surface of Ral that become buried in the protein-protein interface upon binding to either WT Ras or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This study determined that </w:t>
      </w:r>
      <w:r w:rsidRPr="0089557A">
        <w:lastRenderedPageBreak/>
        <w:t>at some probe locations the change in absorption upon binding to WT Ras and WT Rap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1" w:tooltip="Ensign, 2010 #454" w:history="1">
        <w:r w:rsidRPr="0089557A">
          <w:fldChar w:fldCharType="begin"/>
        </w:r>
        <w:r>
          <w:instrText xml:space="preserve"> ADDIN EN.CITE &lt;EndNote&gt;&lt;Cite&gt;&lt;Author&gt;Ensign&lt;/Author&gt;&lt;Year&gt;2010&lt;/Year&gt;&lt;RecNum&gt;454&lt;/RecNum&gt;&lt;DisplayText&gt;&lt;style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33AEE784" w14:textId="4DC23EAA"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Figure 1.  Positions N27 and Y31 were selected because at these probe locations, we previously measured a significant difference between docking of WT Ras versus WT Rap</w:t>
      </w:r>
      <w:hyperlink w:anchor="_ENREF_2" w:tooltip="Stafford, 2010 #360" w:history="1">
        <w:r w:rsidRPr="0089557A">
          <w:fldChar w:fldCharType="begin"/>
        </w:r>
        <w:r>
          <w:instrText xml:space="preserve"> ADDIN EN.CITE &lt;EndNote&gt;&lt;Cite&gt;&lt;Author&gt;Stafford&lt;/Author&gt;&lt;Year&gt;2010&lt;/Year&gt;&lt;RecNum&gt;360&lt;/RecNum&gt;&lt;DisplayText&gt;&lt;style face="superscript"&gt;2&lt;/style&gt;&lt;/DisplayText&gt;&lt;record&gt;&lt;rec-number&gt;360&lt;/rec-number&gt;&lt;foreign-keys&gt;&lt;key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89557A">
          <w:fldChar w:fldCharType="separate"/>
        </w:r>
        <w:r w:rsidRPr="0089557A">
          <w:rPr>
            <w:noProof/>
            <w:vertAlign w:val="superscript"/>
          </w:rPr>
          <w:t>2</w:t>
        </w:r>
        <w:r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w:t>
      </w:r>
      <w:r w:rsidRPr="0089557A">
        <w:lastRenderedPageBreak/>
        <w:t>investigated, approximately 45˚ from the plane of the Ras-Ral interface</w:t>
      </w:r>
      <w:hyperlink w:anchor="_ENREF_1" w:tooltip="Ensign, 2010 #454" w:history="1">
        <w:r w:rsidRPr="0089557A">
          <w:fldChar w:fldCharType="begin"/>
        </w:r>
        <w:r>
          <w:instrText xml:space="preserve"> ADDIN EN.CITE &lt;EndNote&gt;&lt;Cite&gt;&lt;Author&gt;Ensign&lt;/Author&gt;&lt;Year&gt;2010&lt;/Year&gt;&lt;RecNum&gt;454&lt;/RecNum&gt;&lt;Pages&gt;2011`, DOI 10.1002/prot.23095&lt;/Pages&gt;&lt;DisplayText&gt;&lt;style face="superscript"&gt;1&lt;/style&gt;&lt;/DisplayText&gt;&lt;record&gt;&lt;rec-number&gt;454&lt;/rec-number&gt;&lt;foreign-keys&gt;&lt;key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r w:rsidRPr="0089557A">
          <w:rPr>
            <w:noProof/>
            <w:vertAlign w:val="superscript"/>
          </w:rPr>
          <w:t>1</w:t>
        </w:r>
        <w:r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5" w:tooltip="Huang, 1998 #41" w:history="1">
        <w:r w:rsidRPr="0089557A">
          <w:fldChar w:fldCharType="begin"/>
        </w:r>
        <w:r>
          <w:instrText xml:space="preserve"> ADDIN EN.CITE &lt;EndNote&gt;&lt;Cite&gt;&lt;Author&gt;Huang&lt;/Author&gt;&lt;Year&gt;1998&lt;/Year&gt;&lt;RecNum&gt;41&lt;/RecNum&gt;&lt;DisplayText&gt;&lt;style face="superscript"&gt;5&lt;/style&gt;&lt;/DisplayText&gt;&lt;record&gt;&lt;rec-number&gt;41&lt;/rec-number&gt;&lt;foreign-keys&gt;&lt;key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Pr="0089557A">
          <w:fldChar w:fldCharType="separate"/>
        </w:r>
        <w:r w:rsidRPr="0089557A">
          <w:rPr>
            <w:noProof/>
            <w:vertAlign w:val="superscript"/>
          </w:rPr>
          <w:t>5</w:t>
        </w:r>
        <w:r w:rsidRPr="0089557A">
          <w:fldChar w:fldCharType="end"/>
        </w:r>
      </w:hyperlink>
      <w:r w:rsidRPr="0089557A">
        <w:t xml:space="preserve"> and 1GUA</w:t>
      </w:r>
      <w:hyperlink w:anchor="_ENREF_6" w:tooltip="Nassar, 1995 #43" w:history="1">
        <w:r w:rsidRPr="0089557A">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 </w:instrText>
        </w:r>
        <w:r>
          <w:fldChar w:fldCharType="begin">
            <w:fldData xml:space="preserve">PEVuZE5vdGU+PENpdGU+PEF1dGhvcj5OYXNzYXI8L0F1dGhvcj48WWVhcj4xOTk1PC9ZZWFyPjxS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==
</w:fldData>
          </w:fldChar>
        </w:r>
        <w:r>
          <w:instrText xml:space="preserve"> ADDIN EN.CITE.DATA </w:instrText>
        </w:r>
        <w:r>
          <w:fldChar w:fldCharType="end"/>
        </w:r>
        <w:r w:rsidRPr="0089557A">
          <w:fldChar w:fldCharType="separate"/>
        </w:r>
        <w:r w:rsidRPr="0089557A">
          <w:rPr>
            <w:noProof/>
            <w:vertAlign w:val="superscript"/>
          </w:rPr>
          <w:t>6</w:t>
        </w:r>
        <w:r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57F487FF"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Rap,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Ras.  However, several of these probes did respond in an additive manner to the individual </w:t>
      </w:r>
      <w:r w:rsidRPr="0089557A">
        <w:lastRenderedPageBreak/>
        <w:t>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6C3BB13B" w14:textId="4443C576" w:rsidR="00670D7C" w:rsidRDefault="00670D7C" w:rsidP="00670D7C">
      <w:pPr>
        <w:pStyle w:val="Heading3"/>
      </w:pPr>
      <w:r>
        <w:t xml:space="preserve"> </w:t>
      </w:r>
      <w:bookmarkStart w:id="84" w:name="_Toc297815420"/>
      <w:bookmarkStart w:id="85" w:name="_Toc298497783"/>
      <w:r>
        <w:t>Results</w:t>
      </w:r>
      <w:bookmarkEnd w:id="84"/>
      <w:bookmarkEnd w:id="85"/>
    </w:p>
    <w:p w14:paraId="490B1F77" w14:textId="77777777" w:rsidR="00670D7C" w:rsidRDefault="00670D7C" w:rsidP="00670D7C">
      <w:pPr>
        <w:pStyle w:val="text"/>
      </w:pPr>
      <w:r>
        <w:t>&lt;Body text to begin here.&gt;</w:t>
      </w:r>
    </w:p>
    <w:p w14:paraId="4AC2FBF6" w14:textId="76FB0FB3" w:rsidR="00670D7C" w:rsidRDefault="00670D7C" w:rsidP="00670D7C">
      <w:pPr>
        <w:pStyle w:val="Heading3"/>
      </w:pPr>
      <w:r>
        <w:t xml:space="preserve"> </w:t>
      </w:r>
      <w:bookmarkStart w:id="86" w:name="_Toc297815421"/>
      <w:bookmarkStart w:id="87" w:name="_Toc298497784"/>
      <w:r>
        <w:t>Discussion</w:t>
      </w:r>
      <w:bookmarkEnd w:id="86"/>
      <w:bookmarkEnd w:id="87"/>
    </w:p>
    <w:p w14:paraId="3548DD24" w14:textId="77777777" w:rsidR="00670D7C" w:rsidRDefault="00670D7C" w:rsidP="00670D7C">
      <w:pPr>
        <w:pStyle w:val="text"/>
      </w:pPr>
      <w:r>
        <w:t>&lt;Body text to begin here.&gt;</w:t>
      </w:r>
    </w:p>
    <w:p w14:paraId="1E0F082C" w14:textId="77777777" w:rsidR="00646330" w:rsidRDefault="00646330" w:rsidP="00646330">
      <w:pPr>
        <w:pStyle w:val="text"/>
      </w:pPr>
    </w:p>
    <w:p w14:paraId="51009FEE" w14:textId="77777777" w:rsidR="0028508C" w:rsidRDefault="0028508C">
      <w:pPr>
        <w:overflowPunct/>
        <w:autoSpaceDE/>
        <w:autoSpaceDN/>
        <w:adjustRightInd/>
        <w:textAlignment w:val="auto"/>
        <w:rPr>
          <w:b/>
          <w:sz w:val="28"/>
        </w:rPr>
      </w:pPr>
      <w:r>
        <w:br w:type="page"/>
      </w:r>
    </w:p>
    <w:p w14:paraId="1EE4CEE0" w14:textId="321607B4" w:rsidR="00670D7C" w:rsidRDefault="00AF27E0" w:rsidP="00670D7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8" w:name="_Toc297815422"/>
      <w:bookmarkStart w:id="89" w:name="_Toc29849778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88"/>
      <w:bookmarkEnd w:id="89"/>
    </w:p>
    <w:p w14:paraId="4AE12A83" w14:textId="189647A8" w:rsidR="00670D7C" w:rsidRDefault="00670D7C" w:rsidP="00670D7C">
      <w:pPr>
        <w:pStyle w:val="Heading3"/>
      </w:pPr>
      <w:r>
        <w:t xml:space="preserve"> </w:t>
      </w:r>
      <w:bookmarkStart w:id="90" w:name="_Toc297815423"/>
      <w:bookmarkStart w:id="91" w:name="_Toc298497786"/>
      <w:r>
        <w:t>Introduction</w:t>
      </w:r>
      <w:bookmarkEnd w:id="90"/>
      <w:bookmarkEnd w:id="91"/>
    </w:p>
    <w:p w14:paraId="3B28B3D7" w14:textId="77777777" w:rsidR="00670D7C" w:rsidRDefault="00670D7C" w:rsidP="00670D7C">
      <w:pPr>
        <w:pStyle w:val="text"/>
      </w:pPr>
      <w:r>
        <w:t>&lt;Body text to begin here.&gt;</w:t>
      </w:r>
    </w:p>
    <w:p w14:paraId="23880730" w14:textId="5847B4CC" w:rsidR="00670D7C" w:rsidRDefault="00670D7C" w:rsidP="00670D7C">
      <w:pPr>
        <w:pStyle w:val="Heading3"/>
      </w:pPr>
      <w:r>
        <w:t xml:space="preserve"> </w:t>
      </w:r>
      <w:bookmarkStart w:id="92" w:name="_Toc297815424"/>
      <w:bookmarkStart w:id="93" w:name="_Toc298497787"/>
      <w:r>
        <w:t>Results</w:t>
      </w:r>
      <w:bookmarkEnd w:id="92"/>
      <w:bookmarkEnd w:id="93"/>
    </w:p>
    <w:p w14:paraId="34888C3D" w14:textId="77777777" w:rsidR="00670D7C" w:rsidRDefault="00670D7C" w:rsidP="00670D7C">
      <w:pPr>
        <w:pStyle w:val="text"/>
      </w:pPr>
      <w:r>
        <w:t>&lt;Body text to begin here.&gt;</w:t>
      </w:r>
    </w:p>
    <w:p w14:paraId="7578C4CB" w14:textId="51EFDBDC" w:rsidR="00670D7C" w:rsidRDefault="00670D7C" w:rsidP="00670D7C">
      <w:pPr>
        <w:pStyle w:val="Heading3"/>
      </w:pPr>
      <w:r>
        <w:t xml:space="preserve"> </w:t>
      </w:r>
      <w:bookmarkStart w:id="94" w:name="_Toc297815425"/>
      <w:bookmarkStart w:id="95" w:name="_Toc298497788"/>
      <w:r>
        <w:t>Discussion</w:t>
      </w:r>
      <w:bookmarkEnd w:id="94"/>
      <w:bookmarkEnd w:id="95"/>
    </w:p>
    <w:p w14:paraId="6BE6BE2F" w14:textId="0AE8457D" w:rsidR="00646330" w:rsidRDefault="00670D7C" w:rsidP="00670D7C">
      <w:pPr>
        <w:pStyle w:val="text"/>
      </w:pPr>
      <w:r>
        <w:t>&lt;Body text to begin here.&gt;</w:t>
      </w:r>
    </w:p>
    <w:p w14:paraId="7EAD73F4" w14:textId="77777777" w:rsidR="0028508C" w:rsidRDefault="0028508C">
      <w:pPr>
        <w:overflowPunct/>
        <w:autoSpaceDE/>
        <w:autoSpaceDN/>
        <w:adjustRightInd/>
        <w:textAlignment w:val="auto"/>
        <w:rPr>
          <w:b/>
          <w:sz w:val="28"/>
        </w:rPr>
      </w:pPr>
      <w:r>
        <w:br w:type="page"/>
      </w:r>
    </w:p>
    <w:p w14:paraId="6D3C3405" w14:textId="1232461B" w:rsidR="00670D7C" w:rsidRDefault="00AF27E0" w:rsidP="0028508C">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6" w:name="_Toc297815426"/>
      <w:bookmarkStart w:id="97" w:name="_Toc298497789"/>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96"/>
      <w:bookmarkEnd w:id="97"/>
    </w:p>
    <w:p w14:paraId="39A49256" w14:textId="1AADFE49" w:rsidR="00670D7C" w:rsidRDefault="00670D7C" w:rsidP="00670D7C">
      <w:pPr>
        <w:pStyle w:val="Heading3"/>
      </w:pPr>
      <w:r>
        <w:t xml:space="preserve"> </w:t>
      </w:r>
      <w:bookmarkStart w:id="98" w:name="_Toc297815427"/>
      <w:bookmarkStart w:id="99" w:name="_Toc298497790"/>
      <w:r>
        <w:t>Introduction</w:t>
      </w:r>
      <w:bookmarkEnd w:id="98"/>
      <w:bookmarkEnd w:id="99"/>
    </w:p>
    <w:p w14:paraId="798EC415" w14:textId="77777777" w:rsidR="00670D7C" w:rsidRDefault="00670D7C" w:rsidP="00670D7C">
      <w:pPr>
        <w:pStyle w:val="text"/>
      </w:pPr>
      <w:r>
        <w:t>&lt;Body text to begin here.&gt;</w:t>
      </w:r>
    </w:p>
    <w:p w14:paraId="75054779" w14:textId="5F8D9CC1" w:rsidR="00670D7C" w:rsidRDefault="00670D7C" w:rsidP="00670D7C">
      <w:pPr>
        <w:pStyle w:val="Heading3"/>
      </w:pPr>
      <w:r>
        <w:t xml:space="preserve"> </w:t>
      </w:r>
      <w:bookmarkStart w:id="100" w:name="_Toc297815428"/>
      <w:bookmarkStart w:id="101" w:name="_Toc298497791"/>
      <w:r>
        <w:t>Results</w:t>
      </w:r>
      <w:bookmarkEnd w:id="100"/>
      <w:bookmarkEnd w:id="101"/>
    </w:p>
    <w:p w14:paraId="6693D1E2" w14:textId="77777777" w:rsidR="00670D7C" w:rsidRDefault="00670D7C" w:rsidP="00670D7C">
      <w:pPr>
        <w:pStyle w:val="text"/>
      </w:pPr>
      <w:r>
        <w:t>&lt;Body text to begin here.&gt;</w:t>
      </w:r>
    </w:p>
    <w:p w14:paraId="4FE7BEB7" w14:textId="24561F89" w:rsidR="00670D7C" w:rsidRDefault="00670D7C" w:rsidP="00670D7C">
      <w:pPr>
        <w:pStyle w:val="Heading3"/>
      </w:pPr>
      <w:r>
        <w:t xml:space="preserve"> </w:t>
      </w:r>
      <w:bookmarkStart w:id="102" w:name="_Toc297815429"/>
      <w:bookmarkStart w:id="103" w:name="_Toc298497792"/>
      <w:r>
        <w:t>Discussion</w:t>
      </w:r>
      <w:bookmarkEnd w:id="102"/>
      <w:bookmarkEnd w:id="103"/>
    </w:p>
    <w:p w14:paraId="088C56BD" w14:textId="77777777" w:rsidR="00670D7C" w:rsidRDefault="00670D7C" w:rsidP="00670D7C">
      <w:pPr>
        <w:pStyle w:val="text"/>
      </w:pPr>
      <w:r>
        <w:t>&lt;Body text to begin here.&gt;</w:t>
      </w:r>
    </w:p>
    <w:p w14:paraId="18D4D3EA" w14:textId="77777777" w:rsidR="00646330" w:rsidRDefault="00646330" w:rsidP="00646330">
      <w:pPr>
        <w:pStyle w:val="text"/>
      </w:pPr>
    </w:p>
    <w:p w14:paraId="3AD4C8C6" w14:textId="77777777" w:rsidR="001B1B5B" w:rsidRDefault="001B1B5B">
      <w:pPr>
        <w:overflowPunct/>
        <w:autoSpaceDE/>
        <w:autoSpaceDN/>
        <w:adjustRightInd/>
        <w:textAlignment w:val="auto"/>
        <w:rPr>
          <w:b/>
          <w:sz w:val="28"/>
        </w:rPr>
      </w:pPr>
      <w:r>
        <w:br w:type="page"/>
      </w:r>
    </w:p>
    <w:p w14:paraId="4A2C12FA" w14:textId="2DB838C0" w:rsidR="006D233B" w:rsidRDefault="00AF27E0" w:rsidP="006D233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4" w:name="_Toc297815430"/>
      <w:bookmarkStart w:id="105" w:name="_Toc298497793"/>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104"/>
      <w:bookmarkEnd w:id="105"/>
    </w:p>
    <w:p w14:paraId="17E0CADA" w14:textId="277F4E1B" w:rsidR="006D233B" w:rsidRDefault="006D233B" w:rsidP="006D233B">
      <w:pPr>
        <w:pStyle w:val="Heading3"/>
      </w:pPr>
      <w:r>
        <w:t xml:space="preserve"> </w:t>
      </w:r>
      <w:bookmarkStart w:id="106" w:name="_Toc297815431"/>
      <w:bookmarkStart w:id="107" w:name="_Toc298497794"/>
      <w:r>
        <w:t>Introduction</w:t>
      </w:r>
      <w:bookmarkEnd w:id="106"/>
      <w:bookmarkEnd w:id="107"/>
    </w:p>
    <w:p w14:paraId="25D2D25B" w14:textId="77777777" w:rsidR="006D233B" w:rsidRDefault="006D233B" w:rsidP="006D233B">
      <w:pPr>
        <w:pStyle w:val="text"/>
      </w:pPr>
      <w:r>
        <w:t>&lt;Body text to begin here.&gt;</w:t>
      </w:r>
    </w:p>
    <w:p w14:paraId="23DCB9A3" w14:textId="208F867C" w:rsidR="006D233B" w:rsidRDefault="006D233B" w:rsidP="006D233B">
      <w:pPr>
        <w:pStyle w:val="Heading3"/>
      </w:pPr>
      <w:r>
        <w:t xml:space="preserve"> </w:t>
      </w:r>
      <w:bookmarkStart w:id="108" w:name="_Toc297815432"/>
      <w:bookmarkStart w:id="109" w:name="_Toc298497795"/>
      <w:r>
        <w:t>Results</w:t>
      </w:r>
      <w:bookmarkEnd w:id="108"/>
      <w:bookmarkEnd w:id="109"/>
    </w:p>
    <w:p w14:paraId="65CA6E1D" w14:textId="77777777" w:rsidR="006D233B" w:rsidRDefault="006D233B" w:rsidP="006D233B">
      <w:pPr>
        <w:pStyle w:val="text"/>
      </w:pPr>
      <w:r>
        <w:t>&lt;Body text to begin here.&gt;</w:t>
      </w:r>
    </w:p>
    <w:p w14:paraId="21EF4ED1" w14:textId="1B9B3B0B" w:rsidR="006D233B" w:rsidRDefault="006D233B" w:rsidP="006D233B">
      <w:pPr>
        <w:pStyle w:val="Heading3"/>
      </w:pPr>
      <w:r>
        <w:t xml:space="preserve"> </w:t>
      </w:r>
      <w:bookmarkStart w:id="110" w:name="_Toc297815433"/>
      <w:bookmarkStart w:id="111" w:name="_Toc298497796"/>
      <w:r>
        <w:t>Discussion</w:t>
      </w:r>
      <w:bookmarkEnd w:id="110"/>
      <w:bookmarkEnd w:id="111"/>
    </w:p>
    <w:p w14:paraId="74AF5A33" w14:textId="77777777" w:rsidR="006D233B" w:rsidRDefault="006D233B" w:rsidP="006D233B">
      <w:pPr>
        <w:pStyle w:val="text"/>
      </w:pPr>
      <w:r>
        <w:t>&lt;Body text to begin here.&gt;</w:t>
      </w:r>
    </w:p>
    <w:p w14:paraId="2866777D" w14:textId="77777777" w:rsidR="006B15D4" w:rsidRDefault="006B15D4" w:rsidP="00E107C8">
      <w:pPr>
        <w:pStyle w:val="text"/>
      </w:pPr>
    </w:p>
    <w:p w14:paraId="20584429" w14:textId="77777777" w:rsidR="001B1B5B" w:rsidRDefault="001B1B5B">
      <w:pPr>
        <w:overflowPunct/>
        <w:autoSpaceDE/>
        <w:autoSpaceDN/>
        <w:adjustRightInd/>
        <w:textAlignment w:val="auto"/>
        <w:rPr>
          <w:b/>
          <w:sz w:val="28"/>
        </w:rPr>
      </w:pPr>
      <w:r>
        <w:br w:type="page"/>
      </w:r>
    </w:p>
    <w:p w14:paraId="68C9DFC7" w14:textId="0F65E768" w:rsidR="001B1B5B" w:rsidRDefault="00AF27E0" w:rsidP="001B1B5B">
      <w:pPr>
        <w:pStyle w:val="Heading2"/>
      </w:pPr>
      <w:r>
        <w:lastRenderedPageBreak/>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12" w:name="_Toc297815434"/>
      <w:bookmarkStart w:id="113" w:name="_Toc298497797"/>
      <w:r>
        <w:fldChar w:fldCharType="end"/>
      </w:r>
      <w:r w:rsidR="001B1B5B">
        <w:t xml:space="preserve"> </w:t>
      </w:r>
      <w:r w:rsidR="008F6454">
        <w:rPr>
          <w:shd w:val="clear" w:color="auto" w:fill="FFFFFF"/>
        </w:rPr>
        <w:t>Electrostatic Fields in Small Thiocyanate Molecules with Ensembles Generated using the AMOEBA Force Field</w:t>
      </w:r>
      <w:bookmarkEnd w:id="112"/>
      <w:bookmarkEnd w:id="113"/>
      <w:r w:rsidR="008F6454">
        <w:rPr>
          <w:shd w:val="clear" w:color="auto" w:fill="FFFFFF"/>
        </w:rPr>
        <w:t xml:space="preserve"> </w:t>
      </w:r>
      <w:r w:rsidR="001B1B5B">
        <w:rPr>
          <w:shd w:val="clear" w:color="auto" w:fill="FFFFFF"/>
        </w:rPr>
        <w:t xml:space="preserve"> </w:t>
      </w:r>
    </w:p>
    <w:p w14:paraId="239ABAD3" w14:textId="2D34D237" w:rsidR="001B1B5B" w:rsidRDefault="001B1B5B" w:rsidP="001B1B5B">
      <w:pPr>
        <w:pStyle w:val="Heading3"/>
      </w:pPr>
      <w:r>
        <w:t xml:space="preserve"> </w:t>
      </w:r>
      <w:bookmarkStart w:id="114" w:name="_Toc297815435"/>
      <w:bookmarkStart w:id="115" w:name="_Toc298497798"/>
      <w:r>
        <w:t>Introduction</w:t>
      </w:r>
      <w:bookmarkEnd w:id="114"/>
      <w:bookmarkEnd w:id="115"/>
    </w:p>
    <w:p w14:paraId="01FDFFDB" w14:textId="77777777" w:rsidR="001B1B5B" w:rsidRDefault="001B1B5B" w:rsidP="001B1B5B">
      <w:pPr>
        <w:pStyle w:val="text"/>
      </w:pPr>
      <w:r>
        <w:t>&lt;Body text to begin here.&gt;</w:t>
      </w:r>
    </w:p>
    <w:p w14:paraId="084D27D0" w14:textId="5E714AD1" w:rsidR="001B1B5B" w:rsidRDefault="001B1B5B" w:rsidP="001B1B5B">
      <w:pPr>
        <w:pStyle w:val="Heading3"/>
      </w:pPr>
      <w:r>
        <w:t xml:space="preserve"> </w:t>
      </w:r>
      <w:bookmarkStart w:id="116" w:name="_Toc297815436"/>
      <w:bookmarkStart w:id="117" w:name="_Toc298497799"/>
      <w:r>
        <w:t>Results</w:t>
      </w:r>
      <w:bookmarkEnd w:id="116"/>
      <w:bookmarkEnd w:id="117"/>
    </w:p>
    <w:p w14:paraId="12FD1356" w14:textId="77777777" w:rsidR="001B1B5B" w:rsidRDefault="001B1B5B" w:rsidP="001B1B5B">
      <w:pPr>
        <w:pStyle w:val="text"/>
      </w:pPr>
      <w:r>
        <w:t>&lt;Body text to begin here.&gt;</w:t>
      </w:r>
    </w:p>
    <w:p w14:paraId="11DB7A44" w14:textId="3B500EAA" w:rsidR="001B1B5B" w:rsidRDefault="001B1B5B" w:rsidP="009D0C43">
      <w:pPr>
        <w:pStyle w:val="Heading3"/>
      </w:pPr>
      <w:r>
        <w:t xml:space="preserve"> </w:t>
      </w:r>
      <w:bookmarkStart w:id="118" w:name="_Toc297815437"/>
      <w:bookmarkStart w:id="119" w:name="_Toc298497800"/>
      <w:r>
        <w:t>Discussion</w:t>
      </w:r>
      <w:bookmarkEnd w:id="118"/>
      <w:bookmarkEnd w:id="119"/>
    </w:p>
    <w:p w14:paraId="2BEE377E" w14:textId="77777777" w:rsidR="001B1B5B" w:rsidRDefault="001B1B5B" w:rsidP="001B1B5B">
      <w:pPr>
        <w:pStyle w:val="text"/>
      </w:pPr>
      <w:r>
        <w:t>&lt;Body text to begin here.&gt;</w:t>
      </w:r>
    </w:p>
    <w:p w14:paraId="4A9CCCA5" w14:textId="77777777" w:rsidR="00E107C8" w:rsidRPr="00E107C8" w:rsidRDefault="00E107C8" w:rsidP="00E107C8">
      <w:pPr>
        <w:pStyle w:val="text"/>
      </w:pPr>
    </w:p>
    <w:p w14:paraId="00B6C9CA" w14:textId="19CF8CCE" w:rsidR="00C50075" w:rsidRDefault="00F6224C" w:rsidP="00F6224C">
      <w:pPr>
        <w:pStyle w:val="text"/>
      </w:pPr>
      <w:r>
        <w:t xml:space="preserve"> </w:t>
      </w:r>
    </w:p>
    <w:p w14:paraId="4A598816" w14:textId="77777777" w:rsidR="00C50075" w:rsidRDefault="00C50075">
      <w:pPr>
        <w:overflowPunct/>
        <w:autoSpaceDE/>
        <w:autoSpaceDN/>
        <w:adjustRightInd/>
        <w:textAlignment w:val="auto"/>
      </w:pPr>
      <w:r>
        <w:br w:type="page"/>
      </w:r>
    </w:p>
    <w:p w14:paraId="58C41227" w14:textId="5D268EE7" w:rsidR="00C50075" w:rsidRDefault="00C50075" w:rsidP="00990374">
      <w:pPr>
        <w:pStyle w:val="Heading2"/>
        <w:numPr>
          <w:ilvl w:val="0"/>
          <w:numId w:val="0"/>
        </w:numPr>
      </w:pPr>
      <w:bookmarkStart w:id="120" w:name="_Toc297815438"/>
      <w:bookmarkStart w:id="121" w:name="_Toc298497801"/>
      <w:r>
        <w:lastRenderedPageBreak/>
        <w:t>Appendix</w:t>
      </w:r>
      <w:bookmarkEnd w:id="121"/>
      <w:r>
        <w:t xml:space="preserve"> </w:t>
      </w:r>
      <w:bookmarkEnd w:id="120"/>
    </w:p>
    <w:p w14:paraId="74F93A35" w14:textId="1958A045"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14713284" w14:textId="77777777" w:rsidR="00C50075" w:rsidRDefault="00C50075" w:rsidP="00990374">
      <w:pPr>
        <w:pStyle w:val="Heading2"/>
        <w:numPr>
          <w:ilvl w:val="0"/>
          <w:numId w:val="0"/>
        </w:numPr>
      </w:pPr>
      <w:r>
        <w:br w:type="page"/>
      </w:r>
      <w:bookmarkStart w:id="122" w:name="_Toc297815439"/>
      <w:bookmarkStart w:id="123" w:name="_Toc298497802"/>
      <w:r>
        <w:lastRenderedPageBreak/>
        <w:t>Glossary</w:t>
      </w:r>
      <w:bookmarkEnd w:id="122"/>
      <w:bookmarkEnd w:id="123"/>
    </w:p>
    <w:p w14:paraId="55ABBD41" w14:textId="77777777" w:rsidR="00C50075" w:rsidRDefault="00C50075" w:rsidP="00990374">
      <w:pPr>
        <w:pStyle w:val="Heading2"/>
        <w:numPr>
          <w:ilvl w:val="0"/>
          <w:numId w:val="0"/>
        </w:numPr>
      </w:pPr>
      <w:bookmarkStart w:id="124" w:name="_Toc297815440"/>
      <w:bookmarkEnd w:id="124"/>
    </w:p>
    <w:p w14:paraId="38885582"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1452F78" w14:textId="77777777" w:rsidR="00C50075" w:rsidRDefault="00C50075" w:rsidP="00990374">
      <w:pPr>
        <w:pStyle w:val="text"/>
        <w:ind w:left="720" w:firstLine="0"/>
        <w:rPr>
          <w:b/>
          <w:vanish/>
        </w:rPr>
      </w:pPr>
    </w:p>
    <w:p w14:paraId="363B073B" w14:textId="77777777" w:rsidR="00C50075" w:rsidRDefault="00C50075" w:rsidP="00990374">
      <w:pPr>
        <w:pStyle w:val="Heading2"/>
        <w:numPr>
          <w:ilvl w:val="0"/>
          <w:numId w:val="0"/>
        </w:numPr>
      </w:pPr>
      <w:r>
        <w:br w:type="page"/>
      </w:r>
      <w:bookmarkStart w:id="125" w:name="_Toc297815441"/>
      <w:bookmarkStart w:id="126" w:name="_Toc298497803"/>
      <w:r>
        <w:lastRenderedPageBreak/>
        <w:t>References</w:t>
      </w:r>
      <w:bookmarkEnd w:id="125"/>
      <w:bookmarkEnd w:id="126"/>
    </w:p>
    <w:bookmarkStart w:id="127" w:name="_Toc297815442"/>
    <w:bookmarkEnd w:id="127"/>
    <w:p w14:paraId="7BD48EEE" w14:textId="77777777" w:rsidR="0089557A" w:rsidRPr="0089557A" w:rsidRDefault="00A52ADE" w:rsidP="0089557A">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128" w:name="_ENREF_1"/>
      <w:r w:rsidR="0089557A" w:rsidRPr="0089557A">
        <w:rPr>
          <w:noProof/>
        </w:rPr>
        <w:t>1.</w:t>
      </w:r>
      <w:r w:rsidR="0089557A" w:rsidRPr="0089557A">
        <w:rPr>
          <w:noProof/>
        </w:rPr>
        <w:tab/>
        <w:t xml:space="preserve">Ensign, D. L.; Webb, L. J., Statistical, Geometric, and Physical Factors Determining Electrostatic Fields at the Ras/Effector Interface. </w:t>
      </w:r>
      <w:r w:rsidR="0089557A" w:rsidRPr="0089557A">
        <w:rPr>
          <w:b/>
          <w:noProof/>
        </w:rPr>
        <w:t>2010,</w:t>
      </w:r>
      <w:r w:rsidR="0089557A" w:rsidRPr="0089557A">
        <w:rPr>
          <w:noProof/>
        </w:rPr>
        <w:t xml:space="preserve"> </w:t>
      </w:r>
      <w:r w:rsidR="0089557A" w:rsidRPr="0089557A">
        <w:rPr>
          <w:i/>
          <w:noProof/>
        </w:rPr>
        <w:t>in preparation</w:t>
      </w:r>
      <w:r w:rsidR="0089557A" w:rsidRPr="0089557A">
        <w:rPr>
          <w:noProof/>
        </w:rPr>
        <w:t>.</w:t>
      </w:r>
      <w:bookmarkEnd w:id="128"/>
    </w:p>
    <w:p w14:paraId="0CF92899" w14:textId="77777777" w:rsidR="0089557A" w:rsidRPr="0089557A" w:rsidRDefault="0089557A" w:rsidP="0089557A">
      <w:pPr>
        <w:rPr>
          <w:noProof/>
        </w:rPr>
      </w:pPr>
      <w:bookmarkStart w:id="129" w:name="_ENREF_2"/>
      <w:r w:rsidRPr="0089557A">
        <w:rPr>
          <w:noProof/>
        </w:rPr>
        <w:t>2.</w:t>
      </w:r>
      <w:r w:rsidRPr="0089557A">
        <w:rPr>
          <w:noProof/>
        </w:rPr>
        <w:tab/>
        <w:t xml:space="preserve">Stafford, A. J.; Ensign, D. L.; Webb, L. J., Vibrational Stark Effect Spectroscopy at the Interface of Ras and Rap1A Bound to the Ras Binding Domain of RalGDS Reveals an Electrostatic Mechanism for Protein-Protein Interaction. </w:t>
      </w:r>
      <w:r w:rsidRPr="0089557A">
        <w:rPr>
          <w:i/>
          <w:noProof/>
        </w:rPr>
        <w:t xml:space="preserve">J. Phys. Chem. B </w:t>
      </w:r>
      <w:r w:rsidRPr="0089557A">
        <w:rPr>
          <w:b/>
          <w:noProof/>
        </w:rPr>
        <w:t>2010,</w:t>
      </w:r>
      <w:r w:rsidRPr="0089557A">
        <w:rPr>
          <w:noProof/>
        </w:rPr>
        <w:t xml:space="preserve"> </w:t>
      </w:r>
      <w:r w:rsidRPr="0089557A">
        <w:rPr>
          <w:i/>
          <w:noProof/>
        </w:rPr>
        <w:t>114</w:t>
      </w:r>
      <w:r w:rsidRPr="0089557A">
        <w:rPr>
          <w:noProof/>
        </w:rPr>
        <w:t>, 15331-15344.</w:t>
      </w:r>
      <w:bookmarkEnd w:id="129"/>
    </w:p>
    <w:p w14:paraId="38130D80" w14:textId="77777777" w:rsidR="0089557A" w:rsidRPr="0089557A" w:rsidRDefault="0089557A" w:rsidP="0089557A">
      <w:pPr>
        <w:rPr>
          <w:noProof/>
        </w:rPr>
      </w:pPr>
      <w:bookmarkStart w:id="130" w:name="_ENREF_3"/>
      <w:r w:rsidRPr="0089557A">
        <w:rPr>
          <w:noProof/>
        </w:rPr>
        <w:t>3.</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xml:space="preserve"> (16), 1701-1718.</w:t>
      </w:r>
      <w:bookmarkEnd w:id="130"/>
    </w:p>
    <w:p w14:paraId="4464A459" w14:textId="77777777" w:rsidR="0089557A" w:rsidRPr="0089557A" w:rsidRDefault="0089557A" w:rsidP="0089557A">
      <w:pPr>
        <w:rPr>
          <w:noProof/>
        </w:rPr>
      </w:pPr>
      <w:bookmarkStart w:id="131" w:name="_ENREF_4"/>
      <w:r w:rsidRPr="0089557A">
        <w:rPr>
          <w:noProof/>
        </w:rPr>
        <w:t>4.</w:t>
      </w:r>
      <w:r w:rsidRPr="0089557A">
        <w:rPr>
          <w:noProof/>
        </w:rPr>
        <w:tab/>
        <w:t xml:space="preserve">Geyer, M.; Herrmann, C.; Wohlgemuth, S.; Wittinghofer, A.; Kalbitzer, H. R., Structure of the Ras-binding domain of RalGEF and implications for Ras binding and signalling. </w:t>
      </w:r>
      <w:r w:rsidRPr="0089557A">
        <w:rPr>
          <w:i/>
          <w:noProof/>
        </w:rPr>
        <w:t xml:space="preserve">Nat. Struct. Biol. </w:t>
      </w:r>
      <w:r w:rsidRPr="0089557A">
        <w:rPr>
          <w:b/>
          <w:noProof/>
        </w:rPr>
        <w:t>1997,</w:t>
      </w:r>
      <w:r w:rsidRPr="0089557A">
        <w:rPr>
          <w:noProof/>
        </w:rPr>
        <w:t xml:space="preserve"> </w:t>
      </w:r>
      <w:r w:rsidRPr="0089557A">
        <w:rPr>
          <w:i/>
          <w:noProof/>
        </w:rPr>
        <w:t>4</w:t>
      </w:r>
      <w:r w:rsidRPr="0089557A">
        <w:rPr>
          <w:noProof/>
        </w:rPr>
        <w:t>, 694-699.</w:t>
      </w:r>
      <w:bookmarkEnd w:id="131"/>
    </w:p>
    <w:p w14:paraId="33C112CB" w14:textId="77777777" w:rsidR="0089557A" w:rsidRPr="0089557A" w:rsidRDefault="0089557A" w:rsidP="0089557A">
      <w:pPr>
        <w:rPr>
          <w:noProof/>
        </w:rPr>
      </w:pPr>
      <w:bookmarkStart w:id="132" w:name="_ENREF_5"/>
      <w:r w:rsidRPr="0089557A">
        <w:rPr>
          <w:noProof/>
        </w:rPr>
        <w:t>5.</w:t>
      </w:r>
      <w:r w:rsidRPr="0089557A">
        <w:rPr>
          <w:noProof/>
        </w:rPr>
        <w:tab/>
        <w:t xml:space="preserve">Huang, L.; Hofer, F.; Martin, G. S.; Kim, S. H., Structural basis for the interaction of Ras with RalGDS. </w:t>
      </w:r>
      <w:r w:rsidRPr="0089557A">
        <w:rPr>
          <w:i/>
          <w:noProof/>
        </w:rPr>
        <w:t xml:space="preserve">Nat. Struct. Biol. </w:t>
      </w:r>
      <w:r w:rsidRPr="0089557A">
        <w:rPr>
          <w:b/>
          <w:noProof/>
        </w:rPr>
        <w:t>1998,</w:t>
      </w:r>
      <w:r w:rsidRPr="0089557A">
        <w:rPr>
          <w:noProof/>
        </w:rPr>
        <w:t xml:space="preserve"> </w:t>
      </w:r>
      <w:r w:rsidRPr="0089557A">
        <w:rPr>
          <w:i/>
          <w:noProof/>
        </w:rPr>
        <w:t>5</w:t>
      </w:r>
      <w:r w:rsidRPr="0089557A">
        <w:rPr>
          <w:noProof/>
        </w:rPr>
        <w:t>, 422-426.</w:t>
      </w:r>
      <w:bookmarkEnd w:id="132"/>
    </w:p>
    <w:p w14:paraId="63F9D59D" w14:textId="77777777" w:rsidR="0089557A" w:rsidRPr="0089557A" w:rsidRDefault="0089557A" w:rsidP="0089557A">
      <w:pPr>
        <w:rPr>
          <w:noProof/>
        </w:rPr>
      </w:pPr>
      <w:bookmarkStart w:id="133" w:name="_ENREF_6"/>
      <w:r w:rsidRPr="0089557A">
        <w:rPr>
          <w:noProof/>
        </w:rPr>
        <w:t>6.</w:t>
      </w:r>
      <w:r w:rsidRPr="0089557A">
        <w:rPr>
          <w:noProof/>
        </w:rPr>
        <w:tab/>
        <w:t xml:space="preserve">Nassar, N.; Horn, G.; Herrmann, C.; Scherer, A.; McCormick, F.; Wittinghofer, A., The 2.2 A crystal structure of the Ras-binding domain of the serine/threonine kinase c-Raf1 in complex with Rap1A and a GTP analogue. </w:t>
      </w:r>
      <w:r w:rsidRPr="0089557A">
        <w:rPr>
          <w:i/>
          <w:noProof/>
        </w:rPr>
        <w:t xml:space="preserve">Nature </w:t>
      </w:r>
      <w:r w:rsidRPr="0089557A">
        <w:rPr>
          <w:b/>
          <w:noProof/>
        </w:rPr>
        <w:t>1995,</w:t>
      </w:r>
      <w:r w:rsidRPr="0089557A">
        <w:rPr>
          <w:noProof/>
        </w:rPr>
        <w:t xml:space="preserve"> </w:t>
      </w:r>
      <w:r w:rsidRPr="0089557A">
        <w:rPr>
          <w:i/>
          <w:noProof/>
        </w:rPr>
        <w:t>375</w:t>
      </w:r>
      <w:r w:rsidRPr="0089557A">
        <w:rPr>
          <w:noProof/>
        </w:rPr>
        <w:t xml:space="preserve"> (6532), 554-560.</w:t>
      </w:r>
      <w:bookmarkEnd w:id="133"/>
    </w:p>
    <w:p w14:paraId="5E7B62C5" w14:textId="77777777" w:rsidR="0089557A" w:rsidRPr="0089557A" w:rsidRDefault="0089557A" w:rsidP="0089557A">
      <w:pPr>
        <w:rPr>
          <w:noProof/>
        </w:rPr>
      </w:pPr>
      <w:bookmarkStart w:id="134" w:name="_ENREF_7"/>
      <w:r w:rsidRPr="0089557A">
        <w:rPr>
          <w:noProof/>
        </w:rPr>
        <w:t>7.</w:t>
      </w:r>
      <w:r w:rsidRPr="0089557A">
        <w:rPr>
          <w:noProof/>
        </w:rPr>
        <w:tab/>
        <w:t xml:space="preserve">Case, D. A.; Darden, T. A.; Cheatham, T. E.; Simmerling, C. L.; Wang, J.; Duke, R. E.; Luo, R.; Walker, R. C.; Zhang, W.; Merz, K. M., et al., </w:t>
      </w:r>
      <w:r w:rsidRPr="0089557A">
        <w:rPr>
          <w:i/>
          <w:noProof/>
        </w:rPr>
        <w:t>AMBER 11</w:t>
      </w:r>
      <w:r w:rsidRPr="0089557A">
        <w:rPr>
          <w:noProof/>
        </w:rPr>
        <w:t>. University of California, San Francisco: 2010.</w:t>
      </w:r>
      <w:bookmarkEnd w:id="134"/>
    </w:p>
    <w:p w14:paraId="0E1D6D4B" w14:textId="77777777" w:rsidR="0089557A" w:rsidRPr="0089557A" w:rsidRDefault="0089557A" w:rsidP="0089557A">
      <w:pPr>
        <w:rPr>
          <w:noProof/>
        </w:rPr>
      </w:pPr>
      <w:bookmarkStart w:id="135" w:name="_ENREF_8"/>
      <w:r w:rsidRPr="0089557A">
        <w:rPr>
          <w:noProof/>
        </w:rPr>
        <w:t>8.</w:t>
      </w:r>
      <w:r w:rsidRPr="0089557A">
        <w:rPr>
          <w:noProof/>
        </w:rPr>
        <w:tab/>
        <w:t xml:space="preserve">Qamra, R.; Hubbard, S., - Structural basis for the interaction of the adaptor protein grb14 with activated. </w:t>
      </w:r>
      <w:r w:rsidRPr="0089557A">
        <w:rPr>
          <w:i/>
          <w:noProof/>
        </w:rPr>
        <w:t xml:space="preserve">- PLoS One. 2013 Aug 13;8(8):e72473. doi: 10.1371/journal.pone.0072473. eCollection </w:t>
      </w:r>
      <w:r w:rsidRPr="0089557A">
        <w:rPr>
          <w:noProof/>
        </w:rPr>
        <w:t xml:space="preserve"> (- 1932-6203 (Electronic)).</w:t>
      </w:r>
      <w:bookmarkEnd w:id="135"/>
    </w:p>
    <w:p w14:paraId="224AAD2A" w14:textId="77777777" w:rsidR="0089557A" w:rsidRPr="0089557A" w:rsidRDefault="0089557A" w:rsidP="0089557A">
      <w:pPr>
        <w:rPr>
          <w:noProof/>
        </w:rPr>
      </w:pPr>
      <w:bookmarkStart w:id="136" w:name="_ENREF_9"/>
      <w:r w:rsidRPr="0089557A">
        <w:rPr>
          <w:noProof/>
        </w:rPr>
        <w:t>9.</w:t>
      </w:r>
      <w:r w:rsidRPr="0089557A">
        <w:rPr>
          <w:noProof/>
        </w:rPr>
        <w:tab/>
        <w:t xml:space="preserve">Ensign, D. L.; Webb, L. J., Factors Determining Electrostatic Fields at the Ras/Effector Interface. </w:t>
      </w:r>
      <w:r w:rsidRPr="0089557A">
        <w:rPr>
          <w:i/>
          <w:noProof/>
        </w:rPr>
        <w:t xml:space="preserve">Proteins </w:t>
      </w:r>
      <w:r w:rsidRPr="0089557A">
        <w:rPr>
          <w:b/>
          <w:noProof/>
        </w:rPr>
        <w:t>2011,</w:t>
      </w:r>
      <w:r w:rsidRPr="0089557A">
        <w:rPr>
          <w:i/>
          <w:noProof/>
        </w:rPr>
        <w:t xml:space="preserve"> 79</w:t>
      </w:r>
      <w:r w:rsidRPr="0089557A">
        <w:rPr>
          <w:noProof/>
        </w:rPr>
        <w:t>, 3511-3524.</w:t>
      </w:r>
      <w:bookmarkEnd w:id="136"/>
    </w:p>
    <w:p w14:paraId="7AD5D87B" w14:textId="77777777" w:rsidR="0089557A" w:rsidRPr="0089557A" w:rsidRDefault="0089557A" w:rsidP="0089557A">
      <w:pPr>
        <w:rPr>
          <w:noProof/>
        </w:rPr>
      </w:pPr>
      <w:bookmarkStart w:id="137" w:name="_ENREF_10"/>
      <w:r w:rsidRPr="0089557A">
        <w:rPr>
          <w:noProof/>
        </w:rPr>
        <w:t>10.</w:t>
      </w:r>
      <w:r w:rsidRPr="0089557A">
        <w:rPr>
          <w:noProof/>
        </w:rPr>
        <w:tab/>
        <w:t xml:space="preserve">Ragain, C. M.; Newberry, R. W.; Ritchie, A. W.; Webb, L. J., Role of Electrostatics in Differential Binding of RaIGDS to Rap Mutations E30D and K31E Investigated by Vibrational Spectroscopy of Thiocyanate Probes. </w:t>
      </w:r>
      <w:r w:rsidRPr="0089557A">
        <w:rPr>
          <w:i/>
          <w:noProof/>
        </w:rPr>
        <w:t xml:space="preserve">J Phys Chem B </w:t>
      </w:r>
      <w:r w:rsidRPr="0089557A">
        <w:rPr>
          <w:b/>
          <w:noProof/>
        </w:rPr>
        <w:t>2012,</w:t>
      </w:r>
      <w:r w:rsidRPr="0089557A">
        <w:rPr>
          <w:noProof/>
        </w:rPr>
        <w:t xml:space="preserve"> </w:t>
      </w:r>
      <w:r w:rsidRPr="0089557A">
        <w:rPr>
          <w:i/>
          <w:noProof/>
        </w:rPr>
        <w:t>116</w:t>
      </w:r>
      <w:r w:rsidRPr="0089557A">
        <w:rPr>
          <w:noProof/>
        </w:rPr>
        <w:t xml:space="preserve"> (31), 9326-9336.</w:t>
      </w:r>
      <w:bookmarkEnd w:id="137"/>
    </w:p>
    <w:p w14:paraId="35759FEA" w14:textId="77777777" w:rsidR="0089557A" w:rsidRPr="0089557A" w:rsidRDefault="0089557A" w:rsidP="0089557A">
      <w:pPr>
        <w:rPr>
          <w:noProof/>
        </w:rPr>
      </w:pPr>
      <w:bookmarkStart w:id="138" w:name="_ENREF_11"/>
      <w:r w:rsidRPr="0089557A">
        <w:rPr>
          <w:noProof/>
        </w:rPr>
        <w:t>11.</w:t>
      </w:r>
      <w:r w:rsidRPr="0089557A">
        <w:rPr>
          <w:noProof/>
        </w:rPr>
        <w:tab/>
        <w:t xml:space="preserve">Jorgensen, W. L.; Chandrasekhar, J.; Madura, J. D.; Impey, R. W.; Klein, M. L., Comparison of Simple Potential Functions for Simulating Liquid Water. </w:t>
      </w:r>
      <w:r w:rsidRPr="0089557A">
        <w:rPr>
          <w:i/>
          <w:noProof/>
        </w:rPr>
        <w:t xml:space="preserve">J Chem Phys </w:t>
      </w:r>
      <w:r w:rsidRPr="0089557A">
        <w:rPr>
          <w:b/>
          <w:noProof/>
        </w:rPr>
        <w:t>1983,</w:t>
      </w:r>
      <w:r w:rsidRPr="0089557A">
        <w:rPr>
          <w:noProof/>
        </w:rPr>
        <w:t xml:space="preserve"> </w:t>
      </w:r>
      <w:r w:rsidRPr="0089557A">
        <w:rPr>
          <w:i/>
          <w:noProof/>
        </w:rPr>
        <w:t>79</w:t>
      </w:r>
      <w:r w:rsidRPr="0089557A">
        <w:rPr>
          <w:noProof/>
        </w:rPr>
        <w:t xml:space="preserve"> (2), 926-935.</w:t>
      </w:r>
      <w:bookmarkEnd w:id="138"/>
    </w:p>
    <w:p w14:paraId="4D77D77E" w14:textId="77777777" w:rsidR="0089557A" w:rsidRPr="0089557A" w:rsidRDefault="0089557A" w:rsidP="0089557A">
      <w:pPr>
        <w:rPr>
          <w:noProof/>
        </w:rPr>
      </w:pPr>
      <w:bookmarkStart w:id="139" w:name="_ENREF_12"/>
      <w:r w:rsidRPr="0089557A">
        <w:rPr>
          <w:noProof/>
        </w:rPr>
        <w:t>12.</w:t>
      </w:r>
      <w:r w:rsidRPr="0089557A">
        <w:rPr>
          <w:noProof/>
        </w:rPr>
        <w:tab/>
        <w:t xml:space="preserve">Dolinsky, T. J.; Czodrowski, P.; Li, H.; Nielsen, J. E.; Jensen, J. H.; Klebe, G.; Baker, N. A., PDB2PQR: expanding and upgrading automated preparation of biomolecular structures for molecular simulations. </w:t>
      </w:r>
      <w:r w:rsidRPr="0089557A">
        <w:rPr>
          <w:i/>
          <w:noProof/>
        </w:rPr>
        <w:t xml:space="preserve">Nucleic Acids Res </w:t>
      </w:r>
      <w:r w:rsidRPr="0089557A">
        <w:rPr>
          <w:b/>
          <w:noProof/>
        </w:rPr>
        <w:t>2007,</w:t>
      </w:r>
      <w:r w:rsidRPr="0089557A">
        <w:rPr>
          <w:noProof/>
        </w:rPr>
        <w:t xml:space="preserve"> </w:t>
      </w:r>
      <w:r w:rsidRPr="0089557A">
        <w:rPr>
          <w:i/>
          <w:noProof/>
        </w:rPr>
        <w:t>35</w:t>
      </w:r>
      <w:r w:rsidRPr="0089557A">
        <w:rPr>
          <w:noProof/>
        </w:rPr>
        <w:t>, W522-W525.</w:t>
      </w:r>
      <w:bookmarkEnd w:id="139"/>
    </w:p>
    <w:p w14:paraId="595ED0C7" w14:textId="77777777" w:rsidR="0089557A" w:rsidRPr="0089557A" w:rsidRDefault="0089557A" w:rsidP="0089557A">
      <w:pPr>
        <w:rPr>
          <w:noProof/>
        </w:rPr>
      </w:pPr>
      <w:bookmarkStart w:id="140" w:name="_ENREF_13"/>
      <w:r w:rsidRPr="0089557A">
        <w:rPr>
          <w:noProof/>
        </w:rPr>
        <w:t>13.</w:t>
      </w:r>
      <w:r w:rsidRPr="0089557A">
        <w:rPr>
          <w:noProof/>
        </w:rPr>
        <w:tab/>
        <w:t xml:space="preserve">Dolinsky, T. J.; Nielsen, J. E.; McCammon, J. A.; Baker, N. A., PDB2PQR: an automated pipeline for the setup of Poisson-Boltzmann electrostatics calculations. </w:t>
      </w:r>
      <w:r w:rsidRPr="0089557A">
        <w:rPr>
          <w:i/>
          <w:noProof/>
        </w:rPr>
        <w:t xml:space="preserve">Nucleic Acids Res </w:t>
      </w:r>
      <w:r w:rsidRPr="0089557A">
        <w:rPr>
          <w:b/>
          <w:noProof/>
        </w:rPr>
        <w:t>2004,</w:t>
      </w:r>
      <w:r w:rsidRPr="0089557A">
        <w:rPr>
          <w:noProof/>
        </w:rPr>
        <w:t xml:space="preserve"> </w:t>
      </w:r>
      <w:r w:rsidRPr="0089557A">
        <w:rPr>
          <w:i/>
          <w:noProof/>
        </w:rPr>
        <w:t>32</w:t>
      </w:r>
      <w:r w:rsidRPr="0089557A">
        <w:rPr>
          <w:noProof/>
        </w:rPr>
        <w:t>, W665-W667.</w:t>
      </w:r>
      <w:bookmarkEnd w:id="140"/>
    </w:p>
    <w:p w14:paraId="5A7E90BB" w14:textId="77777777" w:rsidR="0089557A" w:rsidRPr="0089557A" w:rsidRDefault="0089557A" w:rsidP="0089557A">
      <w:pPr>
        <w:rPr>
          <w:noProof/>
        </w:rPr>
      </w:pPr>
      <w:bookmarkStart w:id="141" w:name="_ENREF_14"/>
      <w:r w:rsidRPr="0089557A">
        <w:rPr>
          <w:noProof/>
        </w:rPr>
        <w:t>14.</w:t>
      </w:r>
      <w:r w:rsidRPr="0089557A">
        <w:rPr>
          <w:noProof/>
        </w:rPr>
        <w:tab/>
        <w:t xml:space="preserve">McCleverty, C. J.; Columbus, L.; Kreusch, A.; Lesley, S. A., Structure and ligand binding of the soluble domain of a Thermotoga maritima membrane protein of unknown function TM1634. </w:t>
      </w:r>
      <w:r w:rsidRPr="0089557A">
        <w:rPr>
          <w:i/>
          <w:noProof/>
        </w:rPr>
        <w:t xml:space="preserve">Protein Sci </w:t>
      </w:r>
      <w:r w:rsidRPr="0089557A">
        <w:rPr>
          <w:b/>
          <w:noProof/>
        </w:rPr>
        <w:t>2008,</w:t>
      </w:r>
      <w:r w:rsidRPr="0089557A">
        <w:rPr>
          <w:noProof/>
        </w:rPr>
        <w:t xml:space="preserve"> </w:t>
      </w:r>
      <w:r w:rsidRPr="0089557A">
        <w:rPr>
          <w:i/>
          <w:noProof/>
        </w:rPr>
        <w:t>17</w:t>
      </w:r>
      <w:r w:rsidRPr="0089557A">
        <w:rPr>
          <w:noProof/>
        </w:rPr>
        <w:t>, 869.</w:t>
      </w:r>
      <w:bookmarkEnd w:id="141"/>
    </w:p>
    <w:p w14:paraId="78F4A347" w14:textId="77777777" w:rsidR="0089557A" w:rsidRPr="0089557A" w:rsidRDefault="0089557A" w:rsidP="0089557A">
      <w:pPr>
        <w:rPr>
          <w:noProof/>
        </w:rPr>
      </w:pPr>
      <w:bookmarkStart w:id="142" w:name="_ENREF_15"/>
      <w:r w:rsidRPr="0089557A">
        <w:rPr>
          <w:noProof/>
        </w:rPr>
        <w:t>15.</w:t>
      </w:r>
      <w:r w:rsidRPr="0089557A">
        <w:rPr>
          <w:noProof/>
        </w:rPr>
        <w:tab/>
        <w:t xml:space="preserve">Humphrey, W.; Dalke, A.; Schulten, K., VMD - Visual Molecular Dynamics. </w:t>
      </w:r>
      <w:r w:rsidRPr="0089557A">
        <w:rPr>
          <w:i/>
          <w:noProof/>
        </w:rPr>
        <w:t xml:space="preserve">J. Molec. Graphics </w:t>
      </w:r>
      <w:r w:rsidRPr="0089557A">
        <w:rPr>
          <w:b/>
          <w:noProof/>
        </w:rPr>
        <w:t>1996,</w:t>
      </w:r>
      <w:r w:rsidRPr="0089557A">
        <w:rPr>
          <w:noProof/>
        </w:rPr>
        <w:t xml:space="preserve"> </w:t>
      </w:r>
      <w:r w:rsidRPr="0089557A">
        <w:rPr>
          <w:i/>
          <w:noProof/>
        </w:rPr>
        <w:t>14</w:t>
      </w:r>
      <w:r w:rsidRPr="0089557A">
        <w:rPr>
          <w:noProof/>
        </w:rPr>
        <w:t>, 33-38.</w:t>
      </w:r>
      <w:bookmarkEnd w:id="142"/>
    </w:p>
    <w:p w14:paraId="6E1DA05A" w14:textId="77777777" w:rsidR="0089557A" w:rsidRPr="0089557A" w:rsidRDefault="0089557A" w:rsidP="0089557A">
      <w:pPr>
        <w:rPr>
          <w:noProof/>
        </w:rPr>
      </w:pPr>
      <w:bookmarkStart w:id="143" w:name="_ENREF_16"/>
      <w:r w:rsidRPr="0089557A">
        <w:rPr>
          <w:noProof/>
        </w:rPr>
        <w:t>16.</w:t>
      </w:r>
      <w:r w:rsidRPr="0089557A">
        <w:rPr>
          <w:noProof/>
        </w:rPr>
        <w:tab/>
        <w:t xml:space="preserve">van der Spoel, D.; Lindahl, E.; Hess, B.; Groenhof, G.; Mark, A. E.; Berendsen, H. J. C., GROMACS: Fast, Flexible, and Free. </w:t>
      </w:r>
      <w:r w:rsidRPr="0089557A">
        <w:rPr>
          <w:i/>
          <w:noProof/>
        </w:rPr>
        <w:t xml:space="preserve">J. Comput. Chem. </w:t>
      </w:r>
      <w:r w:rsidRPr="0089557A">
        <w:rPr>
          <w:b/>
          <w:noProof/>
        </w:rPr>
        <w:t>2005,</w:t>
      </w:r>
      <w:r w:rsidRPr="0089557A">
        <w:rPr>
          <w:noProof/>
        </w:rPr>
        <w:t xml:space="preserve"> </w:t>
      </w:r>
      <w:r w:rsidRPr="0089557A">
        <w:rPr>
          <w:i/>
          <w:noProof/>
        </w:rPr>
        <w:t>26</w:t>
      </w:r>
      <w:r w:rsidRPr="0089557A">
        <w:rPr>
          <w:noProof/>
        </w:rPr>
        <w:t>, 1701-1718.</w:t>
      </w:r>
      <w:bookmarkEnd w:id="143"/>
    </w:p>
    <w:p w14:paraId="12AAE292" w14:textId="77777777" w:rsidR="0089557A" w:rsidRPr="0089557A" w:rsidRDefault="0089557A" w:rsidP="0089557A">
      <w:pPr>
        <w:rPr>
          <w:noProof/>
        </w:rPr>
      </w:pPr>
      <w:bookmarkStart w:id="144" w:name="_ENREF_17"/>
      <w:r w:rsidRPr="0089557A">
        <w:rPr>
          <w:noProof/>
        </w:rPr>
        <w:t>17.</w:t>
      </w:r>
      <w:r w:rsidRPr="0089557A">
        <w:rPr>
          <w:noProof/>
        </w:rPr>
        <w:tab/>
        <w:t xml:space="preserve">Smith, T. F.; Waterman, M. S., Identification of Common Molecular Subsequences. </w:t>
      </w:r>
      <w:r w:rsidRPr="0089557A">
        <w:rPr>
          <w:i/>
          <w:noProof/>
        </w:rPr>
        <w:t xml:space="preserve">J Mol Biol </w:t>
      </w:r>
      <w:r w:rsidRPr="0089557A">
        <w:rPr>
          <w:b/>
          <w:noProof/>
        </w:rPr>
        <w:t>1981,</w:t>
      </w:r>
      <w:r w:rsidRPr="0089557A">
        <w:rPr>
          <w:noProof/>
        </w:rPr>
        <w:t xml:space="preserve"> </w:t>
      </w:r>
      <w:r w:rsidRPr="0089557A">
        <w:rPr>
          <w:i/>
          <w:noProof/>
        </w:rPr>
        <w:t>147</w:t>
      </w:r>
      <w:r w:rsidRPr="0089557A">
        <w:rPr>
          <w:noProof/>
        </w:rPr>
        <w:t xml:space="preserve"> (1), 195-197.</w:t>
      </w:r>
      <w:bookmarkEnd w:id="144"/>
    </w:p>
    <w:p w14:paraId="710109B5" w14:textId="77777777" w:rsidR="0089557A" w:rsidRPr="0089557A" w:rsidRDefault="0089557A" w:rsidP="0089557A">
      <w:pPr>
        <w:rPr>
          <w:noProof/>
        </w:rPr>
      </w:pPr>
      <w:bookmarkStart w:id="145" w:name="_ENREF_18"/>
      <w:r w:rsidRPr="0089557A">
        <w:rPr>
          <w:noProof/>
        </w:rPr>
        <w:t>18.</w:t>
      </w:r>
      <w:r w:rsidRPr="0089557A">
        <w:rPr>
          <w:noProof/>
        </w:rPr>
        <w:tab/>
        <w:t xml:space="preserve">Russell, R. B.; Barton, G. J., Multiple protein sequence alignment from tertiary structure comparison. </w:t>
      </w:r>
      <w:r w:rsidRPr="0089557A">
        <w:rPr>
          <w:i/>
          <w:noProof/>
        </w:rPr>
        <w:t xml:space="preserve">PROTEINS: Struct. Funct. Genet. </w:t>
      </w:r>
      <w:r w:rsidRPr="0089557A">
        <w:rPr>
          <w:b/>
          <w:noProof/>
        </w:rPr>
        <w:t>1992,</w:t>
      </w:r>
      <w:r w:rsidRPr="0089557A">
        <w:rPr>
          <w:noProof/>
        </w:rPr>
        <w:t xml:space="preserve"> </w:t>
      </w:r>
      <w:r w:rsidRPr="0089557A">
        <w:rPr>
          <w:i/>
          <w:noProof/>
        </w:rPr>
        <w:t>14</w:t>
      </w:r>
      <w:r w:rsidRPr="0089557A">
        <w:rPr>
          <w:noProof/>
        </w:rPr>
        <w:t>, 309-323.</w:t>
      </w:r>
      <w:bookmarkEnd w:id="145"/>
    </w:p>
    <w:p w14:paraId="7F098673" w14:textId="77777777" w:rsidR="0089557A" w:rsidRPr="0089557A" w:rsidRDefault="0089557A" w:rsidP="0089557A">
      <w:pPr>
        <w:rPr>
          <w:noProof/>
        </w:rPr>
      </w:pPr>
      <w:bookmarkStart w:id="146" w:name="_ENREF_19"/>
      <w:r w:rsidRPr="0089557A">
        <w:rPr>
          <w:noProof/>
        </w:rPr>
        <w:t>19.</w:t>
      </w:r>
      <w:r w:rsidRPr="0089557A">
        <w:rPr>
          <w:noProof/>
        </w:rPr>
        <w:tab/>
        <w:t xml:space="preserve">Duan, Y.; Wu, C.; Chowdhury, S.; Lee, M. C.; Xiong, G.; Zhang, W.; Yang, R.; Cieplak, P.; Luo, R.; Lee, T., et al., A Point-Charge Force Field for Molecular Mechanics Simulations of Proteins Based on Condensed-Phase Quantum Mechanical Calculations. </w:t>
      </w:r>
      <w:r w:rsidRPr="0089557A">
        <w:rPr>
          <w:i/>
          <w:noProof/>
        </w:rPr>
        <w:t xml:space="preserve">J. Comput. Chem. </w:t>
      </w:r>
      <w:r w:rsidRPr="0089557A">
        <w:rPr>
          <w:b/>
          <w:noProof/>
        </w:rPr>
        <w:t>2003,</w:t>
      </w:r>
      <w:r w:rsidRPr="0089557A">
        <w:rPr>
          <w:noProof/>
        </w:rPr>
        <w:t xml:space="preserve"> </w:t>
      </w:r>
      <w:r w:rsidRPr="0089557A">
        <w:rPr>
          <w:i/>
          <w:noProof/>
        </w:rPr>
        <w:t>24</w:t>
      </w:r>
      <w:r w:rsidRPr="0089557A">
        <w:rPr>
          <w:noProof/>
        </w:rPr>
        <w:t>, 1999-2012.</w:t>
      </w:r>
      <w:bookmarkEnd w:id="146"/>
    </w:p>
    <w:p w14:paraId="46835A83" w14:textId="77777777" w:rsidR="0089557A" w:rsidRPr="0089557A" w:rsidRDefault="0089557A" w:rsidP="0089557A">
      <w:pPr>
        <w:rPr>
          <w:noProof/>
        </w:rPr>
      </w:pPr>
      <w:bookmarkStart w:id="147" w:name="_ENREF_20"/>
      <w:r w:rsidRPr="0089557A">
        <w:rPr>
          <w:noProof/>
        </w:rPr>
        <w:t>20.</w:t>
      </w:r>
      <w:r w:rsidRPr="0089557A">
        <w:rPr>
          <w:noProof/>
        </w:rPr>
        <w:tab/>
        <w:t xml:space="preserve">Darden, T.; York, D.; Pedersen, L. G., Particle mesh Ewald: An N log(N) method for Ewald sums in large systems. </w:t>
      </w:r>
      <w:r w:rsidRPr="0089557A">
        <w:rPr>
          <w:i/>
          <w:noProof/>
        </w:rPr>
        <w:t xml:space="preserve">J. Chem. Phys. </w:t>
      </w:r>
      <w:r w:rsidRPr="0089557A">
        <w:rPr>
          <w:b/>
          <w:noProof/>
        </w:rPr>
        <w:t>1993,</w:t>
      </w:r>
      <w:r w:rsidRPr="0089557A">
        <w:rPr>
          <w:noProof/>
        </w:rPr>
        <w:t xml:space="preserve"> </w:t>
      </w:r>
      <w:r w:rsidRPr="0089557A">
        <w:rPr>
          <w:i/>
          <w:noProof/>
        </w:rPr>
        <w:t>98</w:t>
      </w:r>
      <w:r w:rsidRPr="0089557A">
        <w:rPr>
          <w:noProof/>
        </w:rPr>
        <w:t>, 10089-10092.</w:t>
      </w:r>
      <w:bookmarkEnd w:id="147"/>
    </w:p>
    <w:p w14:paraId="4480697A" w14:textId="77777777" w:rsidR="0089557A" w:rsidRPr="0089557A" w:rsidRDefault="0089557A" w:rsidP="0089557A">
      <w:pPr>
        <w:rPr>
          <w:noProof/>
        </w:rPr>
      </w:pPr>
      <w:bookmarkStart w:id="148" w:name="_ENREF_21"/>
      <w:r w:rsidRPr="0089557A">
        <w:rPr>
          <w:noProof/>
        </w:rPr>
        <w:t>21.</w:t>
      </w:r>
      <w:r w:rsidRPr="0089557A">
        <w:rPr>
          <w:noProof/>
        </w:rPr>
        <w:tab/>
        <w:t xml:space="preserve">Essmann, U.; Perera, L.; Berkowitz, M. L.; Darden, T.; Lee, H.; Pedersen, L. G., A smooth particle mesh Ewald method. </w:t>
      </w:r>
      <w:r w:rsidRPr="0089557A">
        <w:rPr>
          <w:i/>
          <w:noProof/>
        </w:rPr>
        <w:t xml:space="preserve">J. Chem. Phys. </w:t>
      </w:r>
      <w:r w:rsidRPr="0089557A">
        <w:rPr>
          <w:b/>
          <w:noProof/>
        </w:rPr>
        <w:t>1995,</w:t>
      </w:r>
      <w:r w:rsidRPr="0089557A">
        <w:rPr>
          <w:noProof/>
        </w:rPr>
        <w:t xml:space="preserve"> </w:t>
      </w:r>
      <w:r w:rsidRPr="0089557A">
        <w:rPr>
          <w:i/>
          <w:noProof/>
        </w:rPr>
        <w:t>103</w:t>
      </w:r>
      <w:r w:rsidRPr="0089557A">
        <w:rPr>
          <w:noProof/>
        </w:rPr>
        <w:t>, 8577-8593.</w:t>
      </w:r>
      <w:bookmarkEnd w:id="148"/>
    </w:p>
    <w:p w14:paraId="24222563" w14:textId="77777777" w:rsidR="0089557A" w:rsidRPr="0089557A" w:rsidRDefault="0089557A" w:rsidP="0089557A">
      <w:pPr>
        <w:rPr>
          <w:noProof/>
        </w:rPr>
      </w:pPr>
      <w:bookmarkStart w:id="149" w:name="_ENREF_22"/>
      <w:r w:rsidRPr="0089557A">
        <w:rPr>
          <w:noProof/>
        </w:rPr>
        <w:t>22.</w:t>
      </w:r>
      <w:r w:rsidRPr="0089557A">
        <w:rPr>
          <w:noProof/>
        </w:rPr>
        <w:tab/>
        <w:t xml:space="preserve">Hess, B.; Bekker, H.; Berendsen, H. J. C.; Fraaije, J. G. E. M., - LINCS: A linear constraint solver for molecular simulations. </w:t>
      </w:r>
      <w:r w:rsidRPr="0089557A">
        <w:rPr>
          <w:b/>
          <w:noProof/>
        </w:rPr>
        <w:t>1997,</w:t>
      </w:r>
      <w:r w:rsidRPr="0089557A">
        <w:rPr>
          <w:noProof/>
        </w:rPr>
        <w:t xml:space="preserve"> </w:t>
      </w:r>
      <w:r w:rsidRPr="0089557A">
        <w:rPr>
          <w:i/>
          <w:noProof/>
        </w:rPr>
        <w:t>- 18</w:t>
      </w:r>
      <w:r w:rsidRPr="0089557A">
        <w:rPr>
          <w:noProof/>
        </w:rPr>
        <w:t xml:space="preserve"> (- 12), - 1472.</w:t>
      </w:r>
      <w:bookmarkEnd w:id="149"/>
    </w:p>
    <w:p w14:paraId="3C325497" w14:textId="77777777" w:rsidR="0089557A" w:rsidRPr="0089557A" w:rsidRDefault="0089557A" w:rsidP="0089557A">
      <w:pPr>
        <w:rPr>
          <w:noProof/>
        </w:rPr>
      </w:pPr>
      <w:bookmarkStart w:id="150" w:name="_ENREF_23"/>
      <w:r w:rsidRPr="0089557A">
        <w:rPr>
          <w:noProof/>
        </w:rPr>
        <w:t>23.</w:t>
      </w:r>
      <w:r w:rsidRPr="0089557A">
        <w:rPr>
          <w:noProof/>
        </w:rPr>
        <w:tab/>
        <w:t xml:space="preserve">Roux, B., The calculation of the potential of mean force using computer simulations. </w:t>
      </w:r>
      <w:r w:rsidRPr="0089557A">
        <w:rPr>
          <w:i/>
          <w:noProof/>
        </w:rPr>
        <w:t xml:space="preserve">Comp. Phys. Commun. </w:t>
      </w:r>
      <w:r w:rsidRPr="0089557A">
        <w:rPr>
          <w:b/>
          <w:noProof/>
        </w:rPr>
        <w:t>1995,</w:t>
      </w:r>
      <w:r w:rsidRPr="0089557A">
        <w:rPr>
          <w:noProof/>
        </w:rPr>
        <w:t xml:space="preserve"> </w:t>
      </w:r>
      <w:r w:rsidRPr="0089557A">
        <w:rPr>
          <w:i/>
          <w:noProof/>
        </w:rPr>
        <w:t>91</w:t>
      </w:r>
      <w:r w:rsidRPr="0089557A">
        <w:rPr>
          <w:noProof/>
        </w:rPr>
        <w:t>, 275-282.</w:t>
      </w:r>
      <w:bookmarkEnd w:id="150"/>
    </w:p>
    <w:p w14:paraId="09E84102" w14:textId="77777777" w:rsidR="0089557A" w:rsidRPr="0089557A" w:rsidRDefault="0089557A" w:rsidP="0089557A">
      <w:pPr>
        <w:rPr>
          <w:noProof/>
        </w:rPr>
      </w:pPr>
      <w:bookmarkStart w:id="151" w:name="_ENREF_24"/>
      <w:r w:rsidRPr="0089557A">
        <w:rPr>
          <w:noProof/>
        </w:rPr>
        <w:t>24.</w:t>
      </w:r>
      <w:r w:rsidRPr="0089557A">
        <w:rPr>
          <w:noProof/>
        </w:rPr>
        <w:tab/>
        <w:t xml:space="preserve">Gallicchio, E.; Andrec, M.; Felts, A. K.; Levy, R. M., Temperature Weighted Histogram Analysis Method, Replica Exchange, and Transition Paths. </w:t>
      </w:r>
      <w:r w:rsidRPr="0089557A">
        <w:rPr>
          <w:i/>
          <w:noProof/>
        </w:rPr>
        <w:t xml:space="preserve">J. Phys. Chem. B </w:t>
      </w:r>
      <w:r w:rsidRPr="0089557A">
        <w:rPr>
          <w:b/>
          <w:noProof/>
        </w:rPr>
        <w:t>2005,</w:t>
      </w:r>
      <w:r w:rsidRPr="0089557A">
        <w:rPr>
          <w:noProof/>
        </w:rPr>
        <w:t xml:space="preserve"> </w:t>
      </w:r>
      <w:r w:rsidRPr="0089557A">
        <w:rPr>
          <w:i/>
          <w:noProof/>
        </w:rPr>
        <w:t>109</w:t>
      </w:r>
      <w:r w:rsidRPr="0089557A">
        <w:rPr>
          <w:noProof/>
        </w:rPr>
        <w:t>, 6722-6731.</w:t>
      </w:r>
      <w:bookmarkEnd w:id="151"/>
    </w:p>
    <w:p w14:paraId="1E5E4AF7" w14:textId="77777777" w:rsidR="0089557A" w:rsidRPr="0089557A" w:rsidRDefault="0089557A" w:rsidP="0089557A">
      <w:pPr>
        <w:rPr>
          <w:noProof/>
        </w:rPr>
      </w:pPr>
      <w:bookmarkStart w:id="152" w:name="_ENREF_25"/>
      <w:r w:rsidRPr="0089557A">
        <w:rPr>
          <w:noProof/>
        </w:rPr>
        <w:t>25.</w:t>
      </w:r>
      <w:r w:rsidRPr="0089557A">
        <w:rPr>
          <w:noProof/>
        </w:rPr>
        <w:tab/>
        <w:t xml:space="preserve">Krauss, G., </w:t>
      </w:r>
      <w:r w:rsidRPr="0089557A">
        <w:rPr>
          <w:i/>
          <w:noProof/>
        </w:rPr>
        <w:t>Biochemistry of Signal Transduction and Regulation</w:t>
      </w:r>
      <w:r w:rsidRPr="0089557A">
        <w:rPr>
          <w:noProof/>
        </w:rPr>
        <w:t>. 3 ed.; WILEY-VCH Verlag: Weinheim, Germany, 2003.</w:t>
      </w:r>
      <w:bookmarkEnd w:id="152"/>
    </w:p>
    <w:p w14:paraId="085A1388" w14:textId="77777777" w:rsidR="0089557A" w:rsidRPr="0089557A" w:rsidRDefault="0089557A" w:rsidP="0089557A">
      <w:pPr>
        <w:rPr>
          <w:noProof/>
        </w:rPr>
      </w:pPr>
      <w:bookmarkStart w:id="153" w:name="_ENREF_26"/>
      <w:r w:rsidRPr="0089557A">
        <w:rPr>
          <w:noProof/>
        </w:rPr>
        <w:t>26.</w:t>
      </w:r>
      <w:r w:rsidRPr="0089557A">
        <w:rPr>
          <w:noProof/>
        </w:rPr>
        <w:tab/>
        <w:t xml:space="preserve">Cox, A. D.; Der, C. J., The dark side of Ras: regulation of apoptosis. </w:t>
      </w:r>
      <w:r w:rsidRPr="0089557A">
        <w:rPr>
          <w:i/>
          <w:noProof/>
        </w:rPr>
        <w:t xml:space="preserve">Oncogene </w:t>
      </w:r>
      <w:r w:rsidRPr="0089557A">
        <w:rPr>
          <w:b/>
          <w:noProof/>
        </w:rPr>
        <w:t>2003,</w:t>
      </w:r>
      <w:r w:rsidRPr="0089557A">
        <w:rPr>
          <w:noProof/>
        </w:rPr>
        <w:t xml:space="preserve"> </w:t>
      </w:r>
      <w:r w:rsidRPr="0089557A">
        <w:rPr>
          <w:i/>
          <w:noProof/>
        </w:rPr>
        <w:t>22</w:t>
      </w:r>
      <w:r w:rsidRPr="0089557A">
        <w:rPr>
          <w:noProof/>
        </w:rPr>
        <w:t>, 8999-9006.</w:t>
      </w:r>
      <w:bookmarkEnd w:id="153"/>
    </w:p>
    <w:p w14:paraId="1CD94888" w14:textId="77777777" w:rsidR="0089557A" w:rsidRPr="0089557A" w:rsidRDefault="0089557A" w:rsidP="0089557A">
      <w:pPr>
        <w:rPr>
          <w:noProof/>
        </w:rPr>
      </w:pPr>
      <w:bookmarkStart w:id="154" w:name="_ENREF_27"/>
      <w:r w:rsidRPr="0089557A">
        <w:rPr>
          <w:noProof/>
        </w:rPr>
        <w:t>27.</w:t>
      </w:r>
      <w:r w:rsidRPr="0089557A">
        <w:rPr>
          <w:noProof/>
        </w:rPr>
        <w:tab/>
        <w:t xml:space="preserve">Downward, J., Targeting Ras Signalling Pathways in Cancer Therapy. </w:t>
      </w:r>
      <w:r w:rsidRPr="0089557A">
        <w:rPr>
          <w:i/>
          <w:noProof/>
        </w:rPr>
        <w:t xml:space="preserve">Nature Canc. Rev. </w:t>
      </w:r>
      <w:r w:rsidRPr="0089557A">
        <w:rPr>
          <w:b/>
          <w:noProof/>
        </w:rPr>
        <w:t>2002,</w:t>
      </w:r>
      <w:r w:rsidRPr="0089557A">
        <w:rPr>
          <w:noProof/>
        </w:rPr>
        <w:t xml:space="preserve"> </w:t>
      </w:r>
      <w:r w:rsidRPr="0089557A">
        <w:rPr>
          <w:i/>
          <w:noProof/>
        </w:rPr>
        <w:t>3</w:t>
      </w:r>
      <w:r w:rsidRPr="0089557A">
        <w:rPr>
          <w:noProof/>
        </w:rPr>
        <w:t>, 11-22.</w:t>
      </w:r>
      <w:bookmarkEnd w:id="154"/>
    </w:p>
    <w:p w14:paraId="15D80BF9" w14:textId="77777777" w:rsidR="0089557A" w:rsidRPr="0089557A" w:rsidRDefault="0089557A" w:rsidP="0089557A">
      <w:pPr>
        <w:rPr>
          <w:noProof/>
        </w:rPr>
      </w:pPr>
      <w:bookmarkStart w:id="155" w:name="_ENREF_28"/>
      <w:r w:rsidRPr="0089557A">
        <w:rPr>
          <w:noProof/>
        </w:rPr>
        <w:t>28.</w:t>
      </w:r>
      <w:r w:rsidRPr="0089557A">
        <w:rPr>
          <w:noProof/>
        </w:rPr>
        <w:tab/>
        <w:t xml:space="preserve">Repasky, G. A.; Chenette, E. J.; Der, C. J., Renewing the conspiracy theory debate: does Raf function alone to mediate Ras oncogenesis? </w:t>
      </w:r>
      <w:r w:rsidRPr="0089557A">
        <w:rPr>
          <w:i/>
          <w:noProof/>
        </w:rPr>
        <w:t xml:space="preserve">Trends Cell Biol. </w:t>
      </w:r>
      <w:r w:rsidRPr="0089557A">
        <w:rPr>
          <w:b/>
          <w:noProof/>
        </w:rPr>
        <w:t>2004,</w:t>
      </w:r>
      <w:r w:rsidRPr="0089557A">
        <w:rPr>
          <w:noProof/>
        </w:rPr>
        <w:t xml:space="preserve"> </w:t>
      </w:r>
      <w:r w:rsidRPr="0089557A">
        <w:rPr>
          <w:i/>
          <w:noProof/>
        </w:rPr>
        <w:t>14</w:t>
      </w:r>
      <w:r w:rsidRPr="0089557A">
        <w:rPr>
          <w:noProof/>
        </w:rPr>
        <w:t>, 639-647.</w:t>
      </w:r>
      <w:bookmarkEnd w:id="155"/>
    </w:p>
    <w:p w14:paraId="29310A01" w14:textId="77777777" w:rsidR="0089557A" w:rsidRPr="0089557A" w:rsidRDefault="0089557A" w:rsidP="0089557A">
      <w:pPr>
        <w:rPr>
          <w:noProof/>
        </w:rPr>
      </w:pPr>
      <w:bookmarkStart w:id="156" w:name="_ENREF_29"/>
      <w:r w:rsidRPr="0089557A">
        <w:rPr>
          <w:noProof/>
        </w:rPr>
        <w:t>29.</w:t>
      </w:r>
      <w:r w:rsidRPr="0089557A">
        <w:rPr>
          <w:noProof/>
        </w:rPr>
        <w:tab/>
        <w:t xml:space="preserve">Thomas, C.; Fricke, I.; Scrima, A.; Berken, A.; Wittinghofer, A., Structural Evidence for a Common Intermediate in Small G Protein-GEF Reactions. </w:t>
      </w:r>
      <w:r w:rsidRPr="0089557A">
        <w:rPr>
          <w:i/>
          <w:noProof/>
        </w:rPr>
        <w:t xml:space="preserve">Molecular Cell </w:t>
      </w:r>
      <w:r w:rsidRPr="0089557A">
        <w:rPr>
          <w:b/>
          <w:noProof/>
        </w:rPr>
        <w:t>2007,</w:t>
      </w:r>
      <w:r w:rsidRPr="0089557A">
        <w:rPr>
          <w:noProof/>
        </w:rPr>
        <w:t xml:space="preserve"> </w:t>
      </w:r>
      <w:r w:rsidRPr="0089557A">
        <w:rPr>
          <w:i/>
          <w:noProof/>
        </w:rPr>
        <w:t>25</w:t>
      </w:r>
      <w:r w:rsidRPr="0089557A">
        <w:rPr>
          <w:noProof/>
        </w:rPr>
        <w:t xml:space="preserve"> (1), 141-149.</w:t>
      </w:r>
      <w:bookmarkEnd w:id="156"/>
    </w:p>
    <w:p w14:paraId="2BC14CFC" w14:textId="77777777" w:rsidR="0089557A" w:rsidRPr="0089557A" w:rsidRDefault="0089557A" w:rsidP="0089557A">
      <w:pPr>
        <w:rPr>
          <w:noProof/>
        </w:rPr>
      </w:pPr>
      <w:bookmarkStart w:id="157" w:name="_ENREF_30"/>
      <w:r w:rsidRPr="0089557A">
        <w:rPr>
          <w:noProof/>
        </w:rPr>
        <w:t>30.</w:t>
      </w:r>
      <w:r w:rsidRPr="0089557A">
        <w:rPr>
          <w:noProof/>
        </w:rPr>
        <w:tab/>
        <w:t xml:space="preserve">Wu, C.; Lai, C.-F.; Mobley, W. C., Nerve Growth Factor Activates Persistent Rap1 Signaling in Endosomes. </w:t>
      </w:r>
      <w:r w:rsidRPr="0089557A">
        <w:rPr>
          <w:i/>
          <w:noProof/>
        </w:rPr>
        <w:t xml:space="preserve">The Journal of Neuroscience </w:t>
      </w:r>
      <w:r w:rsidRPr="0089557A">
        <w:rPr>
          <w:b/>
          <w:noProof/>
        </w:rPr>
        <w:t>2001,</w:t>
      </w:r>
      <w:r w:rsidRPr="0089557A">
        <w:rPr>
          <w:noProof/>
        </w:rPr>
        <w:t xml:space="preserve"> </w:t>
      </w:r>
      <w:r w:rsidRPr="0089557A">
        <w:rPr>
          <w:i/>
          <w:noProof/>
        </w:rPr>
        <w:t>21</w:t>
      </w:r>
      <w:r w:rsidRPr="0089557A">
        <w:rPr>
          <w:noProof/>
        </w:rPr>
        <w:t xml:space="preserve"> (15), 5406-5416.</w:t>
      </w:r>
      <w:bookmarkEnd w:id="157"/>
    </w:p>
    <w:p w14:paraId="3874BC06" w14:textId="77777777" w:rsidR="0089557A" w:rsidRPr="0089557A" w:rsidRDefault="0089557A" w:rsidP="0089557A">
      <w:pPr>
        <w:rPr>
          <w:noProof/>
        </w:rPr>
      </w:pPr>
      <w:bookmarkStart w:id="158" w:name="_ENREF_31"/>
      <w:r w:rsidRPr="0089557A">
        <w:rPr>
          <w:noProof/>
        </w:rPr>
        <w:t>31.</w:t>
      </w:r>
      <w:r w:rsidRPr="0089557A">
        <w:rPr>
          <w:noProof/>
        </w:rPr>
        <w:tab/>
        <w:t xml:space="preserve">Alexov, E.; Mehler, E. L.; Baker, N.; Baptista, A. M.; Huang, Y.; Milletti, F.; Nielsen, J. E.; Farrell, D.; Carstensen, T.; Olsson, M. H. M., et al., Progress in the prediction of pK(a) values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3260-3275.</w:t>
      </w:r>
      <w:bookmarkEnd w:id="158"/>
    </w:p>
    <w:p w14:paraId="41A0BABC" w14:textId="77777777" w:rsidR="0089557A" w:rsidRPr="0089557A" w:rsidRDefault="0089557A" w:rsidP="0089557A">
      <w:pPr>
        <w:rPr>
          <w:noProof/>
        </w:rPr>
      </w:pPr>
      <w:bookmarkStart w:id="159" w:name="_ENREF_32"/>
      <w:r w:rsidRPr="0089557A">
        <w:rPr>
          <w:noProof/>
        </w:rPr>
        <w:t>32.</w:t>
      </w:r>
      <w:r w:rsidRPr="0089557A">
        <w:rPr>
          <w:noProof/>
        </w:rPr>
        <w:tab/>
        <w:t xml:space="preserve">Herrmann, C., Ras-effector interactions: after one decade. </w:t>
      </w:r>
      <w:r w:rsidRPr="0089557A">
        <w:rPr>
          <w:i/>
          <w:noProof/>
        </w:rPr>
        <w:t xml:space="preserve">Curr. Opinion Struct. Biol. </w:t>
      </w:r>
      <w:r w:rsidRPr="0089557A">
        <w:rPr>
          <w:b/>
          <w:noProof/>
        </w:rPr>
        <w:t>2003,</w:t>
      </w:r>
      <w:r w:rsidRPr="0089557A">
        <w:rPr>
          <w:noProof/>
        </w:rPr>
        <w:t xml:space="preserve"> </w:t>
      </w:r>
      <w:r w:rsidRPr="0089557A">
        <w:rPr>
          <w:i/>
          <w:noProof/>
        </w:rPr>
        <w:t>13</w:t>
      </w:r>
      <w:r w:rsidRPr="0089557A">
        <w:rPr>
          <w:noProof/>
        </w:rPr>
        <w:t>, 122-129.</w:t>
      </w:r>
      <w:bookmarkEnd w:id="159"/>
    </w:p>
    <w:p w14:paraId="2F72882D" w14:textId="77777777" w:rsidR="0089557A" w:rsidRPr="0089557A" w:rsidRDefault="0089557A" w:rsidP="0089557A">
      <w:pPr>
        <w:rPr>
          <w:noProof/>
        </w:rPr>
      </w:pPr>
      <w:bookmarkStart w:id="160" w:name="_ENREF_33"/>
      <w:r w:rsidRPr="0089557A">
        <w:rPr>
          <w:noProof/>
        </w:rPr>
        <w:t>33.</w:t>
      </w:r>
      <w:r w:rsidRPr="0089557A">
        <w:rPr>
          <w:noProof/>
        </w:rPr>
        <w:tab/>
        <w:t xml:space="preserve">Rudolph, M. G.; Linnemann, T.; Grunewald, P.; Wittinghofer, A.; Vetter, I. R.; Herrmann, C., Thermodynamics of Ras/Effector and Cdc42/Effector Interactions Probed by Isothermal Titration Calorimetry. </w:t>
      </w:r>
      <w:r w:rsidRPr="0089557A">
        <w:rPr>
          <w:i/>
          <w:noProof/>
        </w:rPr>
        <w:t xml:space="preserve">J. Biol. Chem. </w:t>
      </w:r>
      <w:r w:rsidRPr="0089557A">
        <w:rPr>
          <w:b/>
          <w:noProof/>
        </w:rPr>
        <w:t>2001,</w:t>
      </w:r>
      <w:r w:rsidRPr="0089557A">
        <w:rPr>
          <w:noProof/>
        </w:rPr>
        <w:t xml:space="preserve"> </w:t>
      </w:r>
      <w:r w:rsidRPr="0089557A">
        <w:rPr>
          <w:i/>
          <w:noProof/>
        </w:rPr>
        <w:t>276</w:t>
      </w:r>
      <w:r w:rsidRPr="0089557A">
        <w:rPr>
          <w:noProof/>
        </w:rPr>
        <w:t>, 23914-23921.</w:t>
      </w:r>
      <w:bookmarkEnd w:id="160"/>
    </w:p>
    <w:p w14:paraId="4823E992" w14:textId="77777777" w:rsidR="0089557A" w:rsidRPr="0089557A" w:rsidRDefault="0089557A" w:rsidP="0089557A">
      <w:pPr>
        <w:rPr>
          <w:noProof/>
        </w:rPr>
      </w:pPr>
      <w:bookmarkStart w:id="161" w:name="_ENREF_34"/>
      <w:r w:rsidRPr="0089557A">
        <w:rPr>
          <w:noProof/>
        </w:rPr>
        <w:t>34.</w:t>
      </w:r>
      <w:r w:rsidRPr="0089557A">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89557A">
        <w:rPr>
          <w:i/>
          <w:noProof/>
        </w:rPr>
        <w:t xml:space="preserve">J. Biol. Chem. </w:t>
      </w:r>
      <w:r w:rsidRPr="0089557A">
        <w:rPr>
          <w:b/>
          <w:noProof/>
        </w:rPr>
        <w:t>1996,</w:t>
      </w:r>
      <w:r w:rsidRPr="0089557A">
        <w:rPr>
          <w:noProof/>
        </w:rPr>
        <w:t xml:space="preserve"> </w:t>
      </w:r>
      <w:r w:rsidRPr="0089557A">
        <w:rPr>
          <w:i/>
          <w:noProof/>
        </w:rPr>
        <w:t>271</w:t>
      </w:r>
      <w:r w:rsidRPr="0089557A">
        <w:rPr>
          <w:noProof/>
        </w:rPr>
        <w:t>, 6794-6800.</w:t>
      </w:r>
      <w:bookmarkEnd w:id="161"/>
    </w:p>
    <w:p w14:paraId="24094794" w14:textId="77777777" w:rsidR="0089557A" w:rsidRPr="0089557A" w:rsidRDefault="0089557A" w:rsidP="0089557A">
      <w:pPr>
        <w:rPr>
          <w:noProof/>
        </w:rPr>
      </w:pPr>
      <w:bookmarkStart w:id="162" w:name="_ENREF_35"/>
      <w:r w:rsidRPr="0089557A">
        <w:rPr>
          <w:noProof/>
        </w:rPr>
        <w:t>35.</w:t>
      </w:r>
      <w:r w:rsidRPr="0089557A">
        <w:rPr>
          <w:noProof/>
        </w:rPr>
        <w:tab/>
        <w:t xml:space="preserve">Nassar, N.; Horn, G.; Herrmann, C.; Block, C.; Janknecht, R.; Wittinghofer, A., Ras/Rap effector specificity determined by charge reversal. </w:t>
      </w:r>
      <w:r w:rsidRPr="0089557A">
        <w:rPr>
          <w:i/>
          <w:noProof/>
        </w:rPr>
        <w:t xml:space="preserve">Nat. Struct. Biol. </w:t>
      </w:r>
      <w:r w:rsidRPr="0089557A">
        <w:rPr>
          <w:b/>
          <w:noProof/>
        </w:rPr>
        <w:t>1996,</w:t>
      </w:r>
      <w:r w:rsidRPr="0089557A">
        <w:rPr>
          <w:noProof/>
        </w:rPr>
        <w:t xml:space="preserve"> </w:t>
      </w:r>
      <w:r w:rsidRPr="0089557A">
        <w:rPr>
          <w:i/>
          <w:noProof/>
        </w:rPr>
        <w:t>3</w:t>
      </w:r>
      <w:r w:rsidRPr="0089557A">
        <w:rPr>
          <w:noProof/>
        </w:rPr>
        <w:t>, 723-729.</w:t>
      </w:r>
      <w:bookmarkEnd w:id="162"/>
    </w:p>
    <w:p w14:paraId="66F390AB" w14:textId="77777777" w:rsidR="0089557A" w:rsidRPr="0089557A" w:rsidRDefault="0089557A" w:rsidP="0089557A">
      <w:pPr>
        <w:rPr>
          <w:noProof/>
        </w:rPr>
      </w:pPr>
      <w:bookmarkStart w:id="163" w:name="_ENREF_36"/>
      <w:r w:rsidRPr="0089557A">
        <w:rPr>
          <w:noProof/>
        </w:rPr>
        <w:t>36.</w:t>
      </w:r>
      <w:r w:rsidRPr="0089557A">
        <w:rPr>
          <w:noProof/>
        </w:rPr>
        <w:tab/>
        <w:t xml:space="preserve">Davis-Searles, P. R.; Saunders, A. J.; Erie, D. A.; Winzor, D. J.; Pielak, G. J., INTERPRETING THE EFFECTS OF SMALL UNCHARGED SOLUTES ON PROTEIN-FOLDING EQUILIBRIA. </w:t>
      </w:r>
      <w:r w:rsidRPr="0089557A">
        <w:rPr>
          <w:i/>
          <w:noProof/>
        </w:rPr>
        <w:t xml:space="preserve">Annual Review of Biophysics and Biomolecular Structure </w:t>
      </w:r>
      <w:r w:rsidRPr="0089557A">
        <w:rPr>
          <w:b/>
          <w:noProof/>
        </w:rPr>
        <w:t>2001,</w:t>
      </w:r>
      <w:r w:rsidRPr="0089557A">
        <w:rPr>
          <w:noProof/>
        </w:rPr>
        <w:t xml:space="preserve"> </w:t>
      </w:r>
      <w:r w:rsidRPr="0089557A">
        <w:rPr>
          <w:i/>
          <w:noProof/>
        </w:rPr>
        <w:t>30</w:t>
      </w:r>
      <w:r w:rsidRPr="0089557A">
        <w:rPr>
          <w:noProof/>
        </w:rPr>
        <w:t xml:space="preserve"> (1), 271-306.</w:t>
      </w:r>
      <w:bookmarkEnd w:id="163"/>
    </w:p>
    <w:p w14:paraId="47E98ECB" w14:textId="77777777" w:rsidR="0089557A" w:rsidRPr="0089557A" w:rsidRDefault="0089557A" w:rsidP="0089557A">
      <w:pPr>
        <w:rPr>
          <w:noProof/>
        </w:rPr>
      </w:pPr>
      <w:bookmarkStart w:id="164" w:name="_ENREF_37"/>
      <w:r w:rsidRPr="0089557A">
        <w:rPr>
          <w:noProof/>
        </w:rPr>
        <w:t>37.</w:t>
      </w:r>
      <w:r w:rsidRPr="0089557A">
        <w:rPr>
          <w:noProof/>
        </w:rPr>
        <w:tab/>
        <w:t xml:space="preserve">Honig, B.; Nicholls, A., Classical Electrostatics in Biology and Chemistry. </w:t>
      </w:r>
      <w:r w:rsidRPr="0089557A">
        <w:rPr>
          <w:i/>
          <w:noProof/>
        </w:rPr>
        <w:t xml:space="preserve">Science </w:t>
      </w:r>
      <w:r w:rsidRPr="0089557A">
        <w:rPr>
          <w:b/>
          <w:noProof/>
        </w:rPr>
        <w:t>1995,</w:t>
      </w:r>
      <w:r w:rsidRPr="0089557A">
        <w:rPr>
          <w:noProof/>
        </w:rPr>
        <w:t xml:space="preserve"> </w:t>
      </w:r>
      <w:r w:rsidRPr="0089557A">
        <w:rPr>
          <w:i/>
          <w:noProof/>
        </w:rPr>
        <w:t>268</w:t>
      </w:r>
      <w:r w:rsidRPr="0089557A">
        <w:rPr>
          <w:noProof/>
        </w:rPr>
        <w:t>, 1144-1149.</w:t>
      </w:r>
      <w:bookmarkEnd w:id="164"/>
    </w:p>
    <w:p w14:paraId="11BE74CF" w14:textId="77777777" w:rsidR="0089557A" w:rsidRPr="0089557A" w:rsidRDefault="0089557A" w:rsidP="0089557A">
      <w:pPr>
        <w:rPr>
          <w:noProof/>
        </w:rPr>
      </w:pPr>
      <w:bookmarkStart w:id="165" w:name="_ENREF_38"/>
      <w:r w:rsidRPr="0089557A">
        <w:rPr>
          <w:noProof/>
        </w:rPr>
        <w:t>38.</w:t>
      </w:r>
      <w:r w:rsidRPr="0089557A">
        <w:rPr>
          <w:noProof/>
        </w:rPr>
        <w:tab/>
        <w:t xml:space="preserve">Gunner, M. R.; Nicholls, A.; Honig, B., Electrostatic Potentials in Rhodopseudomonas viridis Reaction Centers: Implications for the Driving Force and Directionality of Electron Transfer. </w:t>
      </w:r>
      <w:r w:rsidRPr="0089557A">
        <w:rPr>
          <w:i/>
          <w:noProof/>
        </w:rPr>
        <w:t xml:space="preserve">J. Phys. Chem. </w:t>
      </w:r>
      <w:r w:rsidRPr="0089557A">
        <w:rPr>
          <w:b/>
          <w:noProof/>
        </w:rPr>
        <w:t>1996,</w:t>
      </w:r>
      <w:r w:rsidRPr="0089557A">
        <w:rPr>
          <w:noProof/>
        </w:rPr>
        <w:t xml:space="preserve"> </w:t>
      </w:r>
      <w:r w:rsidRPr="0089557A">
        <w:rPr>
          <w:i/>
          <w:noProof/>
        </w:rPr>
        <w:t>100</w:t>
      </w:r>
      <w:r w:rsidRPr="0089557A">
        <w:rPr>
          <w:noProof/>
        </w:rPr>
        <w:t>, 4277-4291.</w:t>
      </w:r>
      <w:bookmarkEnd w:id="165"/>
    </w:p>
    <w:p w14:paraId="170B3271" w14:textId="77777777" w:rsidR="0089557A" w:rsidRPr="0089557A" w:rsidRDefault="0089557A" w:rsidP="0089557A">
      <w:pPr>
        <w:rPr>
          <w:noProof/>
        </w:rPr>
      </w:pPr>
      <w:bookmarkStart w:id="166" w:name="_ENREF_39"/>
      <w:r w:rsidRPr="0089557A">
        <w:rPr>
          <w:noProof/>
        </w:rPr>
        <w:t>39.</w:t>
      </w:r>
      <w:r w:rsidRPr="0089557A">
        <w:rPr>
          <w:noProof/>
        </w:rPr>
        <w:tab/>
        <w:t xml:space="preserve">Lee, L. P.; Tidor, B., Optimization of Binding Electrostatics: Charge Complementarity in the Barnase-Barstar Protein Complex. </w:t>
      </w:r>
      <w:r w:rsidRPr="0089557A">
        <w:rPr>
          <w:i/>
          <w:noProof/>
        </w:rPr>
        <w:t xml:space="preserve">Protein Science </w:t>
      </w:r>
      <w:r w:rsidRPr="0089557A">
        <w:rPr>
          <w:b/>
          <w:noProof/>
        </w:rPr>
        <w:t>2001,</w:t>
      </w:r>
      <w:r w:rsidRPr="0089557A">
        <w:rPr>
          <w:noProof/>
        </w:rPr>
        <w:t xml:space="preserve"> </w:t>
      </w:r>
      <w:r w:rsidRPr="0089557A">
        <w:rPr>
          <w:i/>
          <w:noProof/>
        </w:rPr>
        <w:t>10</w:t>
      </w:r>
      <w:r w:rsidRPr="0089557A">
        <w:rPr>
          <w:noProof/>
        </w:rPr>
        <w:t>, 362-377.</w:t>
      </w:r>
      <w:bookmarkEnd w:id="166"/>
    </w:p>
    <w:p w14:paraId="07400AB7" w14:textId="77777777" w:rsidR="0089557A" w:rsidRPr="0089557A" w:rsidRDefault="0089557A" w:rsidP="0089557A">
      <w:pPr>
        <w:rPr>
          <w:noProof/>
        </w:rPr>
      </w:pPr>
      <w:bookmarkStart w:id="167" w:name="_ENREF_40"/>
      <w:r w:rsidRPr="0089557A">
        <w:rPr>
          <w:noProof/>
        </w:rPr>
        <w:t>40.</w:t>
      </w:r>
      <w:r w:rsidRPr="0089557A">
        <w:rPr>
          <w:noProof/>
        </w:rPr>
        <w:tab/>
        <w:t xml:space="preserve">Simonson, T., Macromolecular electrostatics: continuum models and their growing pains. </w:t>
      </w:r>
      <w:r w:rsidRPr="0089557A">
        <w:rPr>
          <w:i/>
          <w:noProof/>
        </w:rPr>
        <w:t xml:space="preserve">Curr. Opin. Struct. Biol. </w:t>
      </w:r>
      <w:r w:rsidRPr="0089557A">
        <w:rPr>
          <w:b/>
          <w:noProof/>
        </w:rPr>
        <w:t>2001,</w:t>
      </w:r>
      <w:r w:rsidRPr="0089557A">
        <w:rPr>
          <w:noProof/>
        </w:rPr>
        <w:t xml:space="preserve"> </w:t>
      </w:r>
      <w:r w:rsidRPr="0089557A">
        <w:rPr>
          <w:i/>
          <w:noProof/>
        </w:rPr>
        <w:t>11</w:t>
      </w:r>
      <w:r w:rsidRPr="0089557A">
        <w:rPr>
          <w:noProof/>
        </w:rPr>
        <w:t>, 243-252.</w:t>
      </w:r>
      <w:bookmarkEnd w:id="167"/>
    </w:p>
    <w:p w14:paraId="7822C784" w14:textId="77777777" w:rsidR="0089557A" w:rsidRPr="0089557A" w:rsidRDefault="0089557A" w:rsidP="0089557A">
      <w:pPr>
        <w:rPr>
          <w:noProof/>
        </w:rPr>
      </w:pPr>
      <w:bookmarkStart w:id="168" w:name="_ENREF_41"/>
      <w:r w:rsidRPr="0089557A">
        <w:rPr>
          <w:noProof/>
        </w:rPr>
        <w:t>41.</w:t>
      </w:r>
      <w:r w:rsidRPr="0089557A">
        <w:rPr>
          <w:noProof/>
        </w:rPr>
        <w:tab/>
        <w:t xml:space="preserve">Villa, J.; Warshel, A., Energetics and Dynamics of Enzymatic Reactions. </w:t>
      </w:r>
      <w:r w:rsidRPr="0089557A">
        <w:rPr>
          <w:i/>
          <w:noProof/>
        </w:rPr>
        <w:t xml:space="preserve">J. Phys. Chem. B </w:t>
      </w:r>
      <w:r w:rsidRPr="0089557A">
        <w:rPr>
          <w:b/>
          <w:noProof/>
        </w:rPr>
        <w:t>2001,</w:t>
      </w:r>
      <w:r w:rsidRPr="0089557A">
        <w:rPr>
          <w:noProof/>
        </w:rPr>
        <w:t xml:space="preserve"> </w:t>
      </w:r>
      <w:r w:rsidRPr="0089557A">
        <w:rPr>
          <w:i/>
          <w:noProof/>
        </w:rPr>
        <w:t>105</w:t>
      </w:r>
      <w:r w:rsidRPr="0089557A">
        <w:rPr>
          <w:noProof/>
        </w:rPr>
        <w:t>, 7887-7907.</w:t>
      </w:r>
      <w:bookmarkEnd w:id="168"/>
    </w:p>
    <w:p w14:paraId="4D0FD56A" w14:textId="77777777" w:rsidR="0089557A" w:rsidRPr="0089557A" w:rsidRDefault="0089557A" w:rsidP="0089557A">
      <w:pPr>
        <w:rPr>
          <w:noProof/>
        </w:rPr>
      </w:pPr>
      <w:bookmarkStart w:id="169" w:name="_ENREF_42"/>
      <w:r w:rsidRPr="0089557A">
        <w:rPr>
          <w:noProof/>
        </w:rPr>
        <w:t>42.</w:t>
      </w:r>
      <w:r w:rsidRPr="0089557A">
        <w:rPr>
          <w:noProof/>
        </w:rPr>
        <w:tab/>
        <w:t xml:space="preserve">Warshel, A.; Papazyan, A., Electrostatic effects in macromolecules: fundamental concepts and practical modeling. </w:t>
      </w:r>
      <w:r w:rsidRPr="0089557A">
        <w:rPr>
          <w:i/>
          <w:noProof/>
        </w:rPr>
        <w:t xml:space="preserve">Curr. Opin. Struct. Biol. </w:t>
      </w:r>
      <w:r w:rsidRPr="0089557A">
        <w:rPr>
          <w:b/>
          <w:noProof/>
        </w:rPr>
        <w:t>1998,</w:t>
      </w:r>
      <w:r w:rsidRPr="0089557A">
        <w:rPr>
          <w:noProof/>
        </w:rPr>
        <w:t xml:space="preserve"> </w:t>
      </w:r>
      <w:r w:rsidRPr="0089557A">
        <w:rPr>
          <w:i/>
          <w:noProof/>
        </w:rPr>
        <w:t>8</w:t>
      </w:r>
      <w:r w:rsidRPr="0089557A">
        <w:rPr>
          <w:noProof/>
        </w:rPr>
        <w:t>, 211-217.</w:t>
      </w:r>
      <w:bookmarkEnd w:id="169"/>
    </w:p>
    <w:p w14:paraId="3DFB495F" w14:textId="77777777" w:rsidR="0089557A" w:rsidRPr="0089557A" w:rsidRDefault="0089557A" w:rsidP="0089557A">
      <w:pPr>
        <w:rPr>
          <w:noProof/>
        </w:rPr>
      </w:pPr>
      <w:bookmarkStart w:id="170" w:name="_ENREF_43"/>
      <w:r w:rsidRPr="0089557A">
        <w:rPr>
          <w:noProof/>
        </w:rPr>
        <w:t>43.</w:t>
      </w:r>
      <w:r w:rsidRPr="0089557A">
        <w:rPr>
          <w:noProof/>
        </w:rPr>
        <w:tab/>
        <w:t xml:space="preserve">Andrews, S. S.; Boxer, S. G., Vibrational Stark Effects of Nitriles I.  Methods and Experimental Results. </w:t>
      </w:r>
      <w:r w:rsidRPr="0089557A">
        <w:rPr>
          <w:i/>
          <w:noProof/>
        </w:rPr>
        <w:t xml:space="preserve">J. Phys. Chem. A </w:t>
      </w:r>
      <w:r w:rsidRPr="0089557A">
        <w:rPr>
          <w:b/>
          <w:noProof/>
        </w:rPr>
        <w:t>2000,</w:t>
      </w:r>
      <w:r w:rsidRPr="0089557A">
        <w:rPr>
          <w:noProof/>
        </w:rPr>
        <w:t xml:space="preserve"> </w:t>
      </w:r>
      <w:r w:rsidRPr="0089557A">
        <w:rPr>
          <w:i/>
          <w:noProof/>
        </w:rPr>
        <w:t>104</w:t>
      </w:r>
      <w:r w:rsidRPr="0089557A">
        <w:rPr>
          <w:noProof/>
        </w:rPr>
        <w:t>, 11853-11863.</w:t>
      </w:r>
      <w:bookmarkEnd w:id="170"/>
    </w:p>
    <w:p w14:paraId="218D0A1F" w14:textId="77777777" w:rsidR="0089557A" w:rsidRPr="0089557A" w:rsidRDefault="0089557A" w:rsidP="0089557A">
      <w:pPr>
        <w:rPr>
          <w:noProof/>
        </w:rPr>
      </w:pPr>
      <w:bookmarkStart w:id="171" w:name="_ENREF_44"/>
      <w:r w:rsidRPr="0089557A">
        <w:rPr>
          <w:noProof/>
        </w:rPr>
        <w:t>44.</w:t>
      </w:r>
      <w:r w:rsidRPr="0089557A">
        <w:rPr>
          <w:noProof/>
        </w:rPr>
        <w:tab/>
        <w:t xml:space="preserve">Andrews, S. S.; Boxer, S. G., Vibrational Stark Effects of Nitriles II.  Physical Origins of Stark Effects from Experiment and Perturbation Models. </w:t>
      </w:r>
      <w:r w:rsidRPr="0089557A">
        <w:rPr>
          <w:i/>
          <w:noProof/>
        </w:rPr>
        <w:t xml:space="preserve">J. Phys. Chem. A </w:t>
      </w:r>
      <w:r w:rsidRPr="0089557A">
        <w:rPr>
          <w:b/>
          <w:noProof/>
        </w:rPr>
        <w:t>2002,</w:t>
      </w:r>
      <w:r w:rsidRPr="0089557A">
        <w:rPr>
          <w:noProof/>
        </w:rPr>
        <w:t xml:space="preserve"> </w:t>
      </w:r>
      <w:r w:rsidRPr="0089557A">
        <w:rPr>
          <w:i/>
          <w:noProof/>
        </w:rPr>
        <w:t>106</w:t>
      </w:r>
      <w:r w:rsidRPr="0089557A">
        <w:rPr>
          <w:noProof/>
        </w:rPr>
        <w:t>, 469-477.</w:t>
      </w:r>
      <w:bookmarkEnd w:id="171"/>
    </w:p>
    <w:p w14:paraId="4049FEA5" w14:textId="77777777" w:rsidR="0089557A" w:rsidRPr="0089557A" w:rsidRDefault="0089557A" w:rsidP="0089557A">
      <w:pPr>
        <w:rPr>
          <w:noProof/>
        </w:rPr>
      </w:pPr>
      <w:bookmarkStart w:id="172" w:name="_ENREF_45"/>
      <w:r w:rsidRPr="0089557A">
        <w:rPr>
          <w:noProof/>
        </w:rPr>
        <w:t>45.</w:t>
      </w:r>
      <w:r w:rsidRPr="0089557A">
        <w:rPr>
          <w:noProof/>
        </w:rPr>
        <w:tab/>
        <w:t xml:space="preserve">Fafarman, A. T.; Webb, L. J.; Chuang, J. I.; Boxer, S. G., Site-Specific Conversion of Cysteine Thiols into Thiocyanate Creates an IR Probe for Electric Fields in Proteins. </w:t>
      </w:r>
      <w:r w:rsidRPr="0089557A">
        <w:rPr>
          <w:i/>
          <w:noProof/>
        </w:rPr>
        <w:t xml:space="preserve">J. Am. Chem. Soc. </w:t>
      </w:r>
      <w:r w:rsidRPr="0089557A">
        <w:rPr>
          <w:b/>
          <w:noProof/>
        </w:rPr>
        <w:t>2006,</w:t>
      </w:r>
      <w:r w:rsidRPr="0089557A">
        <w:rPr>
          <w:noProof/>
        </w:rPr>
        <w:t xml:space="preserve"> </w:t>
      </w:r>
      <w:r w:rsidRPr="0089557A">
        <w:rPr>
          <w:i/>
          <w:noProof/>
        </w:rPr>
        <w:t>128</w:t>
      </w:r>
      <w:r w:rsidRPr="0089557A">
        <w:rPr>
          <w:noProof/>
        </w:rPr>
        <w:t>, 13356-13357.</w:t>
      </w:r>
      <w:bookmarkEnd w:id="172"/>
    </w:p>
    <w:p w14:paraId="25EBBA3B" w14:textId="77777777" w:rsidR="0089557A" w:rsidRPr="0089557A" w:rsidRDefault="0089557A" w:rsidP="0089557A">
      <w:pPr>
        <w:rPr>
          <w:noProof/>
        </w:rPr>
      </w:pPr>
      <w:bookmarkStart w:id="173" w:name="_ENREF_46"/>
      <w:r w:rsidRPr="0089557A">
        <w:rPr>
          <w:noProof/>
        </w:rPr>
        <w:t>46.</w:t>
      </w:r>
      <w:r w:rsidRPr="0089557A">
        <w:rPr>
          <w:noProof/>
        </w:rPr>
        <w:tab/>
        <w:t xml:space="preserve">Suydam, I. T.; Boxer, S. G., Vibrational Stark Effects Calibrate the Sensitivity of Vibrational Probes for Electric Fields in Proteins. </w:t>
      </w:r>
      <w:r w:rsidRPr="0089557A">
        <w:rPr>
          <w:i/>
          <w:noProof/>
        </w:rPr>
        <w:t xml:space="preserve">Biochemistry </w:t>
      </w:r>
      <w:r w:rsidRPr="0089557A">
        <w:rPr>
          <w:b/>
          <w:noProof/>
        </w:rPr>
        <w:t>2003,</w:t>
      </w:r>
      <w:r w:rsidRPr="0089557A">
        <w:rPr>
          <w:noProof/>
        </w:rPr>
        <w:t xml:space="preserve"> </w:t>
      </w:r>
      <w:r w:rsidRPr="0089557A">
        <w:rPr>
          <w:i/>
          <w:noProof/>
        </w:rPr>
        <w:t>42</w:t>
      </w:r>
      <w:r w:rsidRPr="0089557A">
        <w:rPr>
          <w:noProof/>
        </w:rPr>
        <w:t>, 12050-12055.</w:t>
      </w:r>
      <w:bookmarkEnd w:id="173"/>
    </w:p>
    <w:p w14:paraId="7E5D6A01" w14:textId="77777777" w:rsidR="0089557A" w:rsidRPr="0089557A" w:rsidRDefault="0089557A" w:rsidP="0089557A">
      <w:pPr>
        <w:rPr>
          <w:noProof/>
        </w:rPr>
      </w:pPr>
      <w:bookmarkStart w:id="174" w:name="_ENREF_47"/>
      <w:r w:rsidRPr="0089557A">
        <w:rPr>
          <w:noProof/>
        </w:rPr>
        <w:t>47.</w:t>
      </w:r>
      <w:r w:rsidRPr="0089557A">
        <w:rPr>
          <w:noProof/>
        </w:rPr>
        <w:tab/>
        <w:t xml:space="preserve">Suydam, I. T.; Snow, C. D.; Pande, V. S.; Boxer, S. G., Electric Fields at the Active Site of an Enzyme: Direct Comparison of Experiment with Theory. </w:t>
      </w:r>
      <w:r w:rsidRPr="0089557A">
        <w:rPr>
          <w:i/>
          <w:noProof/>
        </w:rPr>
        <w:t xml:space="preserve">Science </w:t>
      </w:r>
      <w:r w:rsidRPr="0089557A">
        <w:rPr>
          <w:b/>
          <w:noProof/>
        </w:rPr>
        <w:t>2006,</w:t>
      </w:r>
      <w:r w:rsidRPr="0089557A">
        <w:rPr>
          <w:noProof/>
        </w:rPr>
        <w:t xml:space="preserve"> </w:t>
      </w:r>
      <w:r w:rsidRPr="0089557A">
        <w:rPr>
          <w:i/>
          <w:noProof/>
        </w:rPr>
        <w:t>313</w:t>
      </w:r>
      <w:r w:rsidRPr="0089557A">
        <w:rPr>
          <w:noProof/>
        </w:rPr>
        <w:t>, 200-204.</w:t>
      </w:r>
      <w:bookmarkEnd w:id="174"/>
    </w:p>
    <w:p w14:paraId="5788C89E" w14:textId="77777777" w:rsidR="0089557A" w:rsidRPr="0089557A" w:rsidRDefault="0089557A" w:rsidP="0089557A">
      <w:pPr>
        <w:rPr>
          <w:noProof/>
        </w:rPr>
      </w:pPr>
      <w:bookmarkStart w:id="175" w:name="_ENREF_48"/>
      <w:r w:rsidRPr="0089557A">
        <w:rPr>
          <w:noProof/>
        </w:rPr>
        <w:t>48.</w:t>
      </w:r>
      <w:r w:rsidRPr="0089557A">
        <w:rPr>
          <w:noProof/>
        </w:rPr>
        <w:tab/>
        <w:t xml:space="preserve">Webb, L. J.; Boxer, S. G., Electrostatic Fields Near the Active Site of Human Aldose Reductase: 1. New Inhibitors and Vibrational Stark Effect Measurements. </w:t>
      </w:r>
      <w:r w:rsidRPr="0089557A">
        <w:rPr>
          <w:i/>
          <w:noProof/>
        </w:rPr>
        <w:t xml:space="preserve">Biochemistry </w:t>
      </w:r>
      <w:r w:rsidRPr="0089557A">
        <w:rPr>
          <w:b/>
          <w:noProof/>
        </w:rPr>
        <w:t>2008,</w:t>
      </w:r>
      <w:r w:rsidRPr="0089557A">
        <w:rPr>
          <w:noProof/>
        </w:rPr>
        <w:t xml:space="preserve"> </w:t>
      </w:r>
      <w:r w:rsidRPr="0089557A">
        <w:rPr>
          <w:i/>
          <w:noProof/>
        </w:rPr>
        <w:t>47</w:t>
      </w:r>
      <w:r w:rsidRPr="0089557A">
        <w:rPr>
          <w:noProof/>
        </w:rPr>
        <w:t>, 1588-1598.</w:t>
      </w:r>
      <w:bookmarkEnd w:id="175"/>
    </w:p>
    <w:p w14:paraId="54CAA24B" w14:textId="77777777" w:rsidR="0089557A" w:rsidRPr="0089557A" w:rsidRDefault="0089557A" w:rsidP="0089557A">
      <w:pPr>
        <w:rPr>
          <w:noProof/>
        </w:rPr>
      </w:pPr>
      <w:bookmarkStart w:id="176" w:name="_ENREF_49"/>
      <w:r w:rsidRPr="0089557A">
        <w:rPr>
          <w:noProof/>
        </w:rPr>
        <w:t>49.</w:t>
      </w:r>
      <w:r w:rsidRPr="0089557A">
        <w:rPr>
          <w:noProof/>
        </w:rPr>
        <w:tab/>
        <w:t xml:space="preserve">Mardia, K. V., Statistics of Directional Data. </w:t>
      </w:r>
      <w:r w:rsidRPr="0089557A">
        <w:rPr>
          <w:i/>
          <w:noProof/>
        </w:rPr>
        <w:t xml:space="preserve">J. Roy. Statist. Soc. Ser. B (Methodol.) </w:t>
      </w:r>
      <w:r w:rsidRPr="0089557A">
        <w:rPr>
          <w:b/>
          <w:noProof/>
        </w:rPr>
        <w:t>1975,</w:t>
      </w:r>
      <w:r w:rsidRPr="0089557A">
        <w:rPr>
          <w:noProof/>
        </w:rPr>
        <w:t xml:space="preserve"> </w:t>
      </w:r>
      <w:r w:rsidRPr="0089557A">
        <w:rPr>
          <w:i/>
          <w:noProof/>
        </w:rPr>
        <w:t>37</w:t>
      </w:r>
      <w:r w:rsidRPr="0089557A">
        <w:rPr>
          <w:noProof/>
        </w:rPr>
        <w:t xml:space="preserve"> (3), 349-393.</w:t>
      </w:r>
      <w:bookmarkEnd w:id="176"/>
    </w:p>
    <w:p w14:paraId="5D6C1E9C" w14:textId="77777777" w:rsidR="0089557A" w:rsidRPr="0089557A" w:rsidRDefault="0089557A" w:rsidP="0089557A">
      <w:pPr>
        <w:rPr>
          <w:noProof/>
        </w:rPr>
      </w:pPr>
      <w:bookmarkStart w:id="177" w:name="_ENREF_50"/>
      <w:r w:rsidRPr="0089557A">
        <w:rPr>
          <w:noProof/>
        </w:rPr>
        <w:t>50.</w:t>
      </w:r>
      <w:r w:rsidRPr="0089557A">
        <w:rPr>
          <w:noProof/>
        </w:rPr>
        <w:tab/>
        <w:t xml:space="preserve">Nielsen, J. E.; Gunner, M. R.; Garcia-Moreno, E. B., The pK(a) Cooperative: A collaborative effort to advance structure-based calculations of pK(a) values and electrostatic effects in proteins. </w:t>
      </w:r>
      <w:r w:rsidRPr="0089557A">
        <w:rPr>
          <w:i/>
          <w:noProof/>
        </w:rPr>
        <w:t xml:space="preserve">Proteins-Structure Function and Bioinformatics </w:t>
      </w:r>
      <w:r w:rsidRPr="0089557A">
        <w:rPr>
          <w:b/>
          <w:noProof/>
        </w:rPr>
        <w:t>2011,</w:t>
      </w:r>
      <w:r w:rsidRPr="0089557A">
        <w:rPr>
          <w:noProof/>
        </w:rPr>
        <w:t xml:space="preserve"> </w:t>
      </w:r>
      <w:r w:rsidRPr="0089557A">
        <w:rPr>
          <w:i/>
          <w:noProof/>
        </w:rPr>
        <w:t>79</w:t>
      </w:r>
      <w:r w:rsidRPr="0089557A">
        <w:rPr>
          <w:noProof/>
        </w:rPr>
        <w:t xml:space="preserve"> (12), 3249-3259.</w:t>
      </w:r>
      <w:bookmarkEnd w:id="177"/>
    </w:p>
    <w:p w14:paraId="4B255934" w14:textId="10CB2C38" w:rsidR="0089557A" w:rsidRDefault="0089557A" w:rsidP="0089557A">
      <w:pPr>
        <w:rPr>
          <w:noProof/>
        </w:rPr>
      </w:pPr>
    </w:p>
    <w:p w14:paraId="7B177BFF" w14:textId="450AD1F4" w:rsidR="00990374" w:rsidRDefault="00A52ADE" w:rsidP="00990374">
      <w:pPr>
        <w:rPr>
          <w:rFonts w:ascii="New York" w:hAnsi="New York"/>
          <w:sz w:val="20"/>
        </w:rPr>
      </w:pPr>
      <w:r>
        <w:rPr>
          <w:rFonts w:ascii="New York" w:hAnsi="New York"/>
          <w:sz w:val="20"/>
        </w:rPr>
        <w:fldChar w:fldCharType="end"/>
      </w:r>
    </w:p>
    <w:p w14:paraId="7BC445B3" w14:textId="77777777" w:rsidR="00797967" w:rsidRDefault="00797967">
      <w:pPr>
        <w:rPr>
          <w:rFonts w:ascii="New York" w:hAnsi="New York"/>
          <w:sz w:val="20"/>
        </w:rPr>
      </w:pPr>
    </w:p>
    <w:p w14:paraId="6A8F2444" w14:textId="77777777" w:rsidR="008B39BB" w:rsidRDefault="008B39BB">
      <w:pPr>
        <w:rPr>
          <w:rFonts w:ascii="New York" w:hAnsi="New York"/>
          <w:sz w:val="20"/>
        </w:rPr>
      </w:pPr>
    </w:p>
    <w:p w14:paraId="0CF90E1E" w14:textId="77777777" w:rsidR="0088173F" w:rsidRDefault="0088173F">
      <w:pPr>
        <w:rPr>
          <w:rFonts w:ascii="New York" w:hAnsi="New York"/>
          <w:sz w:val="20"/>
        </w:rPr>
      </w:pPr>
    </w:p>
    <w:p w14:paraId="787B61E3" w14:textId="77777777" w:rsidR="007D575C" w:rsidRDefault="007D575C">
      <w:pPr>
        <w:rPr>
          <w:rFonts w:ascii="New York" w:hAnsi="New York"/>
          <w:sz w:val="20"/>
        </w:rPr>
      </w:pPr>
    </w:p>
    <w:p w14:paraId="23A38F11" w14:textId="77777777" w:rsidR="007357C0" w:rsidRDefault="007357C0">
      <w:pPr>
        <w:rPr>
          <w:rFonts w:ascii="New York" w:hAnsi="New York"/>
          <w:sz w:val="20"/>
        </w:rPr>
      </w:pPr>
    </w:p>
    <w:sectPr w:rsidR="007357C0" w:rsidSect="00585C52">
      <w:footerReference w:type="default" r:id="rId29"/>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1F82A" w14:textId="77777777" w:rsidR="002A64AC" w:rsidRDefault="002A64AC">
      <w:r>
        <w:separator/>
      </w:r>
    </w:p>
  </w:endnote>
  <w:endnote w:type="continuationSeparator" w:id="0">
    <w:p w14:paraId="685969DC" w14:textId="77777777" w:rsidR="002A64AC" w:rsidRDefault="002A6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2ACEC0" w14:textId="77777777" w:rsidR="002A64AC" w:rsidRDefault="002A64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xxvi</w:t>
    </w:r>
    <w:r>
      <w:rPr>
        <w:rStyle w:val="PageNumber"/>
      </w:rPr>
      <w:fldChar w:fldCharType="end"/>
    </w:r>
  </w:p>
  <w:p w14:paraId="734A7270" w14:textId="77777777" w:rsidR="002A64AC" w:rsidRDefault="002A64A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90540" w14:textId="77777777" w:rsidR="002A64AC" w:rsidRDefault="002A64A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3A1CF4">
      <w:rPr>
        <w:rStyle w:val="PageNumber"/>
        <w:noProof/>
      </w:rPr>
      <w:t>x</w:t>
    </w:r>
    <w:r>
      <w:rPr>
        <w:rStyle w:val="PageNumber"/>
      </w:rPr>
      <w:fldChar w:fldCharType="end"/>
    </w:r>
  </w:p>
  <w:p w14:paraId="0DAB5786" w14:textId="77777777" w:rsidR="002A64AC" w:rsidRDefault="002A64A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B8A9" w14:textId="77777777" w:rsidR="002A64AC" w:rsidRDefault="002A64AC">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638E6">
      <w:rPr>
        <w:rStyle w:val="PageNumber"/>
        <w:noProof/>
      </w:rPr>
      <w:t>12</w:t>
    </w:r>
    <w:r>
      <w:rPr>
        <w:rStyle w:val="PageNumber"/>
      </w:rPr>
      <w:fldChar w:fldCharType="end"/>
    </w:r>
  </w:p>
  <w:p w14:paraId="225E180B" w14:textId="77777777" w:rsidR="002A64AC" w:rsidRDefault="002A64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C260A0" w14:textId="77777777" w:rsidR="002A64AC" w:rsidRDefault="002A64AC">
      <w:r>
        <w:separator/>
      </w:r>
    </w:p>
  </w:footnote>
  <w:footnote w:type="continuationSeparator" w:id="0">
    <w:p w14:paraId="45E104C0" w14:textId="77777777" w:rsidR="002A64AC" w:rsidRDefault="002A64A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4">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5">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7"/>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4"/>
  </w:num>
  <w:num w:numId="6">
    <w:abstractNumId w:val="3"/>
  </w:num>
  <w:num w:numId="7">
    <w:abstractNumId w:val="2"/>
  </w:num>
  <w:num w:numId="8">
    <w:abstractNumId w:val="1"/>
  </w:num>
  <w:num w:numId="9">
    <w:abstractNumId w:val="0"/>
  </w:num>
  <w:num w:numId="10">
    <w:abstractNumId w:val="6"/>
  </w:num>
  <w:num w:numId="11">
    <w:abstractNumId w:val="9"/>
  </w:num>
  <w:num w:numId="12">
    <w:abstractNumId w:val="5"/>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3&lt;/item&gt;&lt;item&gt;15&lt;/item&gt;&lt;item&gt;16&lt;/item&gt;&lt;item&gt;25&lt;/item&gt;&lt;item&gt;26&lt;/item&gt;&lt;item&gt;33&lt;/item&gt;&lt;item&gt;38&lt;/item&gt;&lt;item&gt;40&lt;/item&gt;&lt;item&gt;41&lt;/item&gt;&lt;item&gt;42&lt;/item&gt;&lt;item&gt;43&lt;/item&gt;&lt;item&gt;46&lt;/item&gt;&lt;item&gt;47&lt;/item&gt;&lt;item&gt;63&lt;/item&gt;&lt;item&gt;122&lt;/item&gt;&lt;item&gt;142&lt;/item&gt;&lt;item&gt;145&lt;/item&gt;&lt;item&gt;234&lt;/item&gt;&lt;item&gt;235&lt;/item&gt;&lt;item&gt;263&lt;/item&gt;&lt;item&gt;294&lt;/item&gt;&lt;item&gt;295&lt;/item&gt;&lt;item&gt;297&lt;/item&gt;&lt;item&gt;298&lt;/item&gt;&lt;item&gt;304&lt;/item&gt;&lt;item&gt;305&lt;/item&gt;&lt;item&gt;306&lt;/item&gt;&lt;item&gt;307&lt;/item&gt;&lt;item&gt;360&lt;/item&gt;&lt;item&gt;454&lt;/item&gt;&lt;item&gt;455&lt;/item&gt;&lt;item&gt;456&lt;/item&gt;&lt;item&gt;457&lt;/item&gt;&lt;item&gt;458&lt;/item&gt;&lt;item&gt;459&lt;/item&gt;&lt;item&gt;460&lt;/item&gt;&lt;item&gt;468&lt;/item&gt;&lt;item&gt;469&lt;/item&gt;&lt;item&gt;470&lt;/item&gt;&lt;item&gt;520&lt;/item&gt;&lt;item&gt;522&lt;/item&gt;&lt;item&gt;1526&lt;/item&gt;&lt;item&gt;1597&lt;/item&gt;&lt;item&gt;1631&lt;/item&gt;&lt;item&gt;1710&lt;/item&gt;&lt;/record-ids&gt;&lt;/item&gt;&lt;/Libraries&gt;"/>
  </w:docVars>
  <w:rsids>
    <w:rsidRoot w:val="002B181D"/>
    <w:rsid w:val="000005E6"/>
    <w:rsid w:val="00001A79"/>
    <w:rsid w:val="0001064D"/>
    <w:rsid w:val="00027075"/>
    <w:rsid w:val="00032D29"/>
    <w:rsid w:val="00037FF5"/>
    <w:rsid w:val="00060D53"/>
    <w:rsid w:val="0006423E"/>
    <w:rsid w:val="00064B97"/>
    <w:rsid w:val="0007672F"/>
    <w:rsid w:val="000877AE"/>
    <w:rsid w:val="000A4A3A"/>
    <w:rsid w:val="000B0B91"/>
    <w:rsid w:val="000C28B5"/>
    <w:rsid w:val="000C6478"/>
    <w:rsid w:val="000C713D"/>
    <w:rsid w:val="000E3B7E"/>
    <w:rsid w:val="001000D0"/>
    <w:rsid w:val="00107767"/>
    <w:rsid w:val="001148FA"/>
    <w:rsid w:val="0011693D"/>
    <w:rsid w:val="00120E46"/>
    <w:rsid w:val="00167319"/>
    <w:rsid w:val="001806CA"/>
    <w:rsid w:val="00190C4A"/>
    <w:rsid w:val="001B1B5B"/>
    <w:rsid w:val="001B1D13"/>
    <w:rsid w:val="001B35AA"/>
    <w:rsid w:val="001B393D"/>
    <w:rsid w:val="001D381B"/>
    <w:rsid w:val="001D5D03"/>
    <w:rsid w:val="001D6DEF"/>
    <w:rsid w:val="0024154A"/>
    <w:rsid w:val="00256BBE"/>
    <w:rsid w:val="002577B2"/>
    <w:rsid w:val="002641F5"/>
    <w:rsid w:val="0027353B"/>
    <w:rsid w:val="0028508C"/>
    <w:rsid w:val="002858F5"/>
    <w:rsid w:val="00290B80"/>
    <w:rsid w:val="002A64AC"/>
    <w:rsid w:val="002B181D"/>
    <w:rsid w:val="002B4B9E"/>
    <w:rsid w:val="002E4CE0"/>
    <w:rsid w:val="002F209E"/>
    <w:rsid w:val="00316DEE"/>
    <w:rsid w:val="003208B8"/>
    <w:rsid w:val="003508D0"/>
    <w:rsid w:val="00353399"/>
    <w:rsid w:val="003569F2"/>
    <w:rsid w:val="00362530"/>
    <w:rsid w:val="00371C4E"/>
    <w:rsid w:val="003766CA"/>
    <w:rsid w:val="00387475"/>
    <w:rsid w:val="003A1CF4"/>
    <w:rsid w:val="003C07AC"/>
    <w:rsid w:val="003D13B9"/>
    <w:rsid w:val="0040574F"/>
    <w:rsid w:val="00420406"/>
    <w:rsid w:val="00435BEA"/>
    <w:rsid w:val="00447FBD"/>
    <w:rsid w:val="00454B4F"/>
    <w:rsid w:val="00467EEA"/>
    <w:rsid w:val="00472871"/>
    <w:rsid w:val="004728A2"/>
    <w:rsid w:val="004B00E5"/>
    <w:rsid w:val="004B3193"/>
    <w:rsid w:val="004B6362"/>
    <w:rsid w:val="004E2FF4"/>
    <w:rsid w:val="004F5FB4"/>
    <w:rsid w:val="004F61E7"/>
    <w:rsid w:val="004F6C21"/>
    <w:rsid w:val="00500938"/>
    <w:rsid w:val="00502D89"/>
    <w:rsid w:val="00510FC8"/>
    <w:rsid w:val="00553734"/>
    <w:rsid w:val="005604E5"/>
    <w:rsid w:val="0057242F"/>
    <w:rsid w:val="00576732"/>
    <w:rsid w:val="005767D2"/>
    <w:rsid w:val="005817AD"/>
    <w:rsid w:val="00585C52"/>
    <w:rsid w:val="005B3489"/>
    <w:rsid w:val="005D36F2"/>
    <w:rsid w:val="005E6DF2"/>
    <w:rsid w:val="00604406"/>
    <w:rsid w:val="006257E3"/>
    <w:rsid w:val="00644B76"/>
    <w:rsid w:val="00646330"/>
    <w:rsid w:val="006606DF"/>
    <w:rsid w:val="00670D7C"/>
    <w:rsid w:val="006805BC"/>
    <w:rsid w:val="00685133"/>
    <w:rsid w:val="006A0699"/>
    <w:rsid w:val="006B15D4"/>
    <w:rsid w:val="006C4BF1"/>
    <w:rsid w:val="006D233B"/>
    <w:rsid w:val="006E3393"/>
    <w:rsid w:val="006E5C09"/>
    <w:rsid w:val="006F43A5"/>
    <w:rsid w:val="00703212"/>
    <w:rsid w:val="00710E44"/>
    <w:rsid w:val="00730D1C"/>
    <w:rsid w:val="00732AA6"/>
    <w:rsid w:val="007357C0"/>
    <w:rsid w:val="00737383"/>
    <w:rsid w:val="00751BFD"/>
    <w:rsid w:val="007957B9"/>
    <w:rsid w:val="00797967"/>
    <w:rsid w:val="007A538F"/>
    <w:rsid w:val="007D20D3"/>
    <w:rsid w:val="007D575C"/>
    <w:rsid w:val="007D70E7"/>
    <w:rsid w:val="007E17EB"/>
    <w:rsid w:val="008207AB"/>
    <w:rsid w:val="00857A2A"/>
    <w:rsid w:val="0088173F"/>
    <w:rsid w:val="00886A29"/>
    <w:rsid w:val="00887C28"/>
    <w:rsid w:val="0089557A"/>
    <w:rsid w:val="008A0048"/>
    <w:rsid w:val="008A16C3"/>
    <w:rsid w:val="008B39BB"/>
    <w:rsid w:val="008C08EB"/>
    <w:rsid w:val="008C7F6D"/>
    <w:rsid w:val="008E3D36"/>
    <w:rsid w:val="008F6454"/>
    <w:rsid w:val="008F7664"/>
    <w:rsid w:val="0090003B"/>
    <w:rsid w:val="00900CA2"/>
    <w:rsid w:val="0090147E"/>
    <w:rsid w:val="00907D58"/>
    <w:rsid w:val="00910F37"/>
    <w:rsid w:val="00911415"/>
    <w:rsid w:val="00913909"/>
    <w:rsid w:val="00915A55"/>
    <w:rsid w:val="00956A81"/>
    <w:rsid w:val="009902EF"/>
    <w:rsid w:val="00990374"/>
    <w:rsid w:val="00991DB7"/>
    <w:rsid w:val="00995ACC"/>
    <w:rsid w:val="009B2F34"/>
    <w:rsid w:val="009C1DE9"/>
    <w:rsid w:val="009D05E9"/>
    <w:rsid w:val="009D0C43"/>
    <w:rsid w:val="009D1D5D"/>
    <w:rsid w:val="009E6844"/>
    <w:rsid w:val="009F43F1"/>
    <w:rsid w:val="00A02B15"/>
    <w:rsid w:val="00A42BC4"/>
    <w:rsid w:val="00A434A4"/>
    <w:rsid w:val="00A45628"/>
    <w:rsid w:val="00A52ADE"/>
    <w:rsid w:val="00A53380"/>
    <w:rsid w:val="00A618D9"/>
    <w:rsid w:val="00A666EA"/>
    <w:rsid w:val="00A91301"/>
    <w:rsid w:val="00A957A5"/>
    <w:rsid w:val="00AA07DB"/>
    <w:rsid w:val="00AB348E"/>
    <w:rsid w:val="00AC25DC"/>
    <w:rsid w:val="00AE16C1"/>
    <w:rsid w:val="00AE6935"/>
    <w:rsid w:val="00AE71B0"/>
    <w:rsid w:val="00AF0FBE"/>
    <w:rsid w:val="00AF27E0"/>
    <w:rsid w:val="00B0326F"/>
    <w:rsid w:val="00B1353D"/>
    <w:rsid w:val="00B20329"/>
    <w:rsid w:val="00B33B4C"/>
    <w:rsid w:val="00B53923"/>
    <w:rsid w:val="00B54800"/>
    <w:rsid w:val="00B74E3C"/>
    <w:rsid w:val="00B934D4"/>
    <w:rsid w:val="00BA7DA0"/>
    <w:rsid w:val="00BB121C"/>
    <w:rsid w:val="00BC67A6"/>
    <w:rsid w:val="00BD7556"/>
    <w:rsid w:val="00BE32AA"/>
    <w:rsid w:val="00C1396D"/>
    <w:rsid w:val="00C22058"/>
    <w:rsid w:val="00C37F00"/>
    <w:rsid w:val="00C4409C"/>
    <w:rsid w:val="00C4494C"/>
    <w:rsid w:val="00C50075"/>
    <w:rsid w:val="00C8278A"/>
    <w:rsid w:val="00CC4501"/>
    <w:rsid w:val="00D10550"/>
    <w:rsid w:val="00D150D6"/>
    <w:rsid w:val="00D217EA"/>
    <w:rsid w:val="00D30AB3"/>
    <w:rsid w:val="00D3235B"/>
    <w:rsid w:val="00D46E76"/>
    <w:rsid w:val="00D52B74"/>
    <w:rsid w:val="00DA3BE7"/>
    <w:rsid w:val="00DA7F96"/>
    <w:rsid w:val="00DB28B6"/>
    <w:rsid w:val="00DC53D1"/>
    <w:rsid w:val="00DD4668"/>
    <w:rsid w:val="00DE3741"/>
    <w:rsid w:val="00DF4E11"/>
    <w:rsid w:val="00E107C8"/>
    <w:rsid w:val="00E14858"/>
    <w:rsid w:val="00E2384B"/>
    <w:rsid w:val="00E312E6"/>
    <w:rsid w:val="00E31A04"/>
    <w:rsid w:val="00E34809"/>
    <w:rsid w:val="00E45D2C"/>
    <w:rsid w:val="00E755CF"/>
    <w:rsid w:val="00E80194"/>
    <w:rsid w:val="00EA280F"/>
    <w:rsid w:val="00EA45AD"/>
    <w:rsid w:val="00EC0E74"/>
    <w:rsid w:val="00EF258F"/>
    <w:rsid w:val="00EF79FF"/>
    <w:rsid w:val="00EF7AD9"/>
    <w:rsid w:val="00F1692A"/>
    <w:rsid w:val="00F221B7"/>
    <w:rsid w:val="00F2654A"/>
    <w:rsid w:val="00F308E9"/>
    <w:rsid w:val="00F3288C"/>
    <w:rsid w:val="00F3389B"/>
    <w:rsid w:val="00F40CEB"/>
    <w:rsid w:val="00F44416"/>
    <w:rsid w:val="00F6224C"/>
    <w:rsid w:val="00F638E6"/>
    <w:rsid w:val="00F71384"/>
    <w:rsid w:val="00F94251"/>
    <w:rsid w:val="00FB15E8"/>
    <w:rsid w:val="00FB68A7"/>
    <w:rsid w:val="00FC0212"/>
    <w:rsid w:val="00FC1094"/>
    <w:rsid w:val="00FC1E98"/>
    <w:rsid w:val="00FC7E36"/>
    <w:rsid w:val="00FE6272"/>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44D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Balloon Tex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qFormat/>
    <w:rsid w:val="00EA45AD"/>
    <w:pPr>
      <w:numPr>
        <w:ilvl w:val="3"/>
      </w:numPr>
      <w:outlineLvl w:val="3"/>
    </w:pPr>
    <w:rPr>
      <w:smallCaps w:val="0"/>
    </w:rPr>
  </w:style>
  <w:style w:type="paragraph" w:styleId="Heading5">
    <w:name w:val="heading 5"/>
    <w:aliases w:val="h5"/>
    <w:basedOn w:val="Heading3"/>
    <w:next w:val="text"/>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h7"/>
    <w:basedOn w:val="Heading3"/>
    <w:next w:val="text"/>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qFormat/>
    <w:rsid w:val="00EA45AD"/>
    <w:pPr>
      <w:numPr>
        <w:ilvl w:val="7"/>
      </w:numPr>
      <w:outlineLvl w:val="7"/>
    </w:pPr>
  </w:style>
  <w:style w:type="paragraph" w:styleId="Heading9">
    <w:name w:val="heading 9"/>
    <w:aliases w:val="h9"/>
    <w:basedOn w:val="Heading7"/>
    <w:next w:val="text"/>
    <w:qFormat/>
    <w:rsid w:val="00EA45AD"/>
    <w:pPr>
      <w:numPr>
        <w:ilvl w:val="8"/>
      </w:numPr>
      <w:tabs>
        <w:tab w:val="clear" w:pos="1260"/>
        <w:tab w:val="left" w:pos="162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semiHidden/>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rsid w:val="00EA45AD"/>
    <w:pPr>
      <w:tabs>
        <w:tab w:val="center" w:pos="4320"/>
        <w:tab w:val="right" w:pos="8640"/>
      </w:tabs>
    </w:pPr>
  </w:style>
  <w:style w:type="character" w:styleId="FootnoteReference">
    <w:name w:val="footnote reference"/>
    <w:basedOn w:val="DefaultParagraphFont"/>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iPriority w:val="99"/>
    <w:unhideWhenUsed/>
    <w:rsid w:val="007A538F"/>
    <w:pPr>
      <w:overflowPunct/>
      <w:autoSpaceDE/>
      <w:autoSpaceDN/>
      <w:adjustRightInd/>
      <w:textAlignment w:val="auto"/>
    </w:pPr>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rsid w:val="007A538F"/>
    <w:rPr>
      <w:rFonts w:ascii="Lucida Grande" w:eastAsiaTheme="minorEastAsia" w:hAnsi="Lucida Grande" w:cs="Lucida Grande"/>
      <w:sz w:val="18"/>
      <w:szCs w:val="18"/>
    </w:rPr>
  </w:style>
  <w:style w:type="character" w:customStyle="1" w:styleId="MTEquationSection">
    <w:name w:val="MTEquationSection"/>
    <w:basedOn w:val="DefaultParagraphFont"/>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EF79FF"/>
    <w:pPr>
      <w:spacing w:after="200"/>
    </w:pPr>
    <w:rPr>
      <w:b/>
      <w:bCs/>
      <w:color w:val="4F81BD" w:themeColor="accent1"/>
      <w:sz w:val="18"/>
      <w:szCs w:val="18"/>
    </w:rPr>
  </w:style>
  <w:style w:type="character" w:customStyle="1" w:styleId="Heading6Char">
    <w:name w:val="Heading 6 Char"/>
    <w:basedOn w:val="DefaultParagraphFont"/>
    <w:link w:val="Heading6"/>
    <w:semiHidden/>
    <w:rsid w:val="0090147E"/>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rsid w:val="00A52ADE"/>
    <w:rPr>
      <w:color w:val="0000FF" w:themeColor="hyperlink"/>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oleObject" Target="embeddings/oleObject5.bin"/><Relationship Id="rId21" Type="http://schemas.openxmlformats.org/officeDocument/2006/relationships/image" Target="media/image6.emf"/><Relationship Id="rId22" Type="http://schemas.openxmlformats.org/officeDocument/2006/relationships/image" Target="media/image7.emf"/><Relationship Id="rId23" Type="http://schemas.openxmlformats.org/officeDocument/2006/relationships/oleObject" Target="embeddings/oleObject6.bin"/><Relationship Id="rId24" Type="http://schemas.openxmlformats.org/officeDocument/2006/relationships/image" Target="media/image8.emf"/><Relationship Id="rId25" Type="http://schemas.openxmlformats.org/officeDocument/2006/relationships/oleObject" Target="embeddings/oleObject7.bin"/><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oleObject" Target="embeddings/oleObject2.bin"/><Relationship Id="rId15" Type="http://schemas.openxmlformats.org/officeDocument/2006/relationships/image" Target="media/image3.emf"/><Relationship Id="rId16" Type="http://schemas.openxmlformats.org/officeDocument/2006/relationships/oleObject" Target="embeddings/oleObject3.bin"/><Relationship Id="rId17" Type="http://schemas.openxmlformats.org/officeDocument/2006/relationships/image" Target="media/image4.emf"/><Relationship Id="rId18" Type="http://schemas.openxmlformats.org/officeDocument/2006/relationships/oleObject" Target="embeddings/oleObject4.bin"/><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3E95EE-56E3-9645-8177-92C4DF143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180</TotalTime>
  <Pages>64</Pages>
  <Words>18957</Words>
  <Characters>108060</Characters>
  <Application>Microsoft Macintosh Word</Application>
  <DocSecurity>0</DocSecurity>
  <Lines>900</Lines>
  <Paragraphs>253</Paragraphs>
  <ScaleCrop>false</ScaleCrop>
  <Company/>
  <LinksUpToDate>false</LinksUpToDate>
  <CharactersWithSpaces>126764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cp:lastModifiedBy>Andrew Ritchie</cp:lastModifiedBy>
  <cp:revision>162</cp:revision>
  <cp:lastPrinted>2015-07-07T21:10:00Z</cp:lastPrinted>
  <dcterms:created xsi:type="dcterms:W3CDTF">2015-07-02T20:29:00Z</dcterms:created>
  <dcterms:modified xsi:type="dcterms:W3CDTF">2015-07-14T19:54:00Z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